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756" w:rsidRPr="00FD2535" w:rsidRDefault="00B12756" w:rsidP="000369F4">
      <w:pPr>
        <w:pStyle w:val="a3"/>
        <w:ind w:left="5529"/>
        <w:rPr>
          <w:rFonts w:ascii="Times New Roman" w:hAnsi="Times New Roman"/>
          <w:sz w:val="26"/>
          <w:szCs w:val="26"/>
        </w:rPr>
      </w:pPr>
      <w:r w:rsidRPr="00FD2535">
        <w:rPr>
          <w:rFonts w:ascii="Times New Roman" w:hAnsi="Times New Roman"/>
          <w:sz w:val="26"/>
          <w:szCs w:val="26"/>
        </w:rPr>
        <w:t>УТВЕРЖДАЮ</w:t>
      </w:r>
    </w:p>
    <w:p w:rsidR="00B12756" w:rsidRPr="00FD2535" w:rsidRDefault="00B12756" w:rsidP="000369F4">
      <w:pPr>
        <w:pStyle w:val="a3"/>
        <w:ind w:left="5529"/>
        <w:rPr>
          <w:rFonts w:ascii="Times New Roman" w:hAnsi="Times New Roman"/>
          <w:sz w:val="26"/>
          <w:szCs w:val="26"/>
        </w:rPr>
      </w:pPr>
      <w:r w:rsidRPr="00FD2535">
        <w:rPr>
          <w:rFonts w:ascii="Times New Roman" w:hAnsi="Times New Roman"/>
          <w:sz w:val="26"/>
          <w:szCs w:val="26"/>
        </w:rPr>
        <w:t xml:space="preserve">Начальник </w:t>
      </w:r>
      <w:r w:rsidR="00FD2535" w:rsidRPr="00FD2535">
        <w:rPr>
          <w:rFonts w:ascii="Times New Roman" w:hAnsi="Times New Roman"/>
          <w:sz w:val="26"/>
          <w:szCs w:val="26"/>
        </w:rPr>
        <w:t>Межрайонной и</w:t>
      </w:r>
      <w:r w:rsidRPr="00FD2535">
        <w:rPr>
          <w:rFonts w:ascii="Times New Roman" w:hAnsi="Times New Roman"/>
          <w:sz w:val="26"/>
          <w:szCs w:val="26"/>
        </w:rPr>
        <w:t>нспекции Федеральной налоговой службы</w:t>
      </w:r>
      <w:r w:rsidR="00FD2535" w:rsidRPr="00FD2535">
        <w:rPr>
          <w:rFonts w:ascii="Times New Roman" w:hAnsi="Times New Roman"/>
          <w:sz w:val="26"/>
          <w:szCs w:val="26"/>
        </w:rPr>
        <w:t xml:space="preserve"> № 9</w:t>
      </w:r>
      <w:r w:rsidRPr="00FD2535">
        <w:rPr>
          <w:rFonts w:ascii="Times New Roman" w:hAnsi="Times New Roman"/>
          <w:sz w:val="26"/>
          <w:szCs w:val="26"/>
        </w:rPr>
        <w:t xml:space="preserve"> по </w:t>
      </w:r>
      <w:r w:rsidR="00FD2535" w:rsidRPr="00FD2535">
        <w:rPr>
          <w:rFonts w:ascii="Times New Roman" w:hAnsi="Times New Roman"/>
          <w:sz w:val="26"/>
          <w:szCs w:val="26"/>
        </w:rPr>
        <w:t>Ярославской области</w:t>
      </w:r>
    </w:p>
    <w:p w:rsidR="00B12756" w:rsidRPr="00FD2535" w:rsidRDefault="00B12756" w:rsidP="000369F4">
      <w:pPr>
        <w:pStyle w:val="a3"/>
        <w:ind w:left="5529"/>
        <w:rPr>
          <w:rFonts w:ascii="Times New Roman" w:hAnsi="Times New Roman"/>
          <w:sz w:val="26"/>
          <w:szCs w:val="26"/>
        </w:rPr>
      </w:pPr>
    </w:p>
    <w:p w:rsidR="00B12756" w:rsidRPr="00FD2535" w:rsidRDefault="00B12756" w:rsidP="000369F4">
      <w:pPr>
        <w:pStyle w:val="a3"/>
        <w:ind w:left="5529"/>
        <w:rPr>
          <w:rFonts w:ascii="Times New Roman" w:hAnsi="Times New Roman"/>
          <w:sz w:val="26"/>
          <w:szCs w:val="26"/>
        </w:rPr>
      </w:pPr>
      <w:r w:rsidRPr="00FD2535">
        <w:rPr>
          <w:rFonts w:ascii="Times New Roman" w:hAnsi="Times New Roman"/>
          <w:sz w:val="26"/>
          <w:szCs w:val="26"/>
        </w:rPr>
        <w:t xml:space="preserve">__________________ </w:t>
      </w:r>
    </w:p>
    <w:p w:rsidR="00B12756" w:rsidRPr="00FD2535" w:rsidRDefault="00B12756" w:rsidP="000369F4">
      <w:pPr>
        <w:pStyle w:val="a3"/>
        <w:ind w:left="5529"/>
        <w:rPr>
          <w:rFonts w:ascii="Times New Roman" w:hAnsi="Times New Roman"/>
          <w:sz w:val="26"/>
          <w:szCs w:val="26"/>
        </w:rPr>
      </w:pPr>
    </w:p>
    <w:p w:rsidR="000369F4" w:rsidRDefault="00B12756" w:rsidP="000369F4">
      <w:pPr>
        <w:pStyle w:val="a3"/>
        <w:ind w:left="5529"/>
        <w:rPr>
          <w:rFonts w:ascii="Times New Roman" w:hAnsi="Times New Roman"/>
        </w:rPr>
      </w:pPr>
      <w:r w:rsidRPr="00FD2535">
        <w:rPr>
          <w:rFonts w:ascii="Times New Roman" w:hAnsi="Times New Roman"/>
          <w:sz w:val="26"/>
          <w:szCs w:val="26"/>
        </w:rPr>
        <w:t>от "_____"_________</w:t>
      </w:r>
      <w:r w:rsidR="00FD2535">
        <w:rPr>
          <w:rFonts w:ascii="Times New Roman" w:hAnsi="Times New Roman"/>
          <w:sz w:val="26"/>
          <w:szCs w:val="26"/>
        </w:rPr>
        <w:t>_________</w:t>
      </w:r>
      <w:r w:rsidRPr="00FD2535">
        <w:rPr>
          <w:rFonts w:ascii="Times New Roman" w:hAnsi="Times New Roman"/>
          <w:sz w:val="26"/>
          <w:szCs w:val="26"/>
        </w:rPr>
        <w:t>20</w:t>
      </w:r>
      <w:r w:rsidR="00FD2535">
        <w:rPr>
          <w:rFonts w:ascii="Times New Roman" w:hAnsi="Times New Roman"/>
          <w:sz w:val="26"/>
          <w:szCs w:val="26"/>
        </w:rPr>
        <w:t>_</w:t>
      </w:r>
      <w:r w:rsidRPr="00FD2535">
        <w:rPr>
          <w:rFonts w:ascii="Times New Roman" w:hAnsi="Times New Roman"/>
          <w:sz w:val="26"/>
          <w:szCs w:val="26"/>
        </w:rPr>
        <w:t>г.</w:t>
      </w:r>
    </w:p>
    <w:p w:rsidR="00F813E2" w:rsidRDefault="00B12756" w:rsidP="00F813E2">
      <w:pPr>
        <w:pStyle w:val="a3"/>
        <w:spacing w:before="360"/>
        <w:jc w:val="center"/>
        <w:rPr>
          <w:rFonts w:ascii="Times New Roman" w:hAnsi="Times New Roman"/>
          <w:b/>
          <w:sz w:val="26"/>
          <w:szCs w:val="26"/>
        </w:rPr>
      </w:pPr>
      <w:r w:rsidRPr="00F813E2">
        <w:rPr>
          <w:rFonts w:ascii="Times New Roman" w:hAnsi="Times New Roman"/>
          <w:b/>
          <w:sz w:val="26"/>
          <w:szCs w:val="26"/>
        </w:rPr>
        <w:t>Должностной регламент</w:t>
      </w:r>
      <w:r w:rsidR="000369F4" w:rsidRPr="00F813E2">
        <w:rPr>
          <w:rFonts w:ascii="Times New Roman" w:hAnsi="Times New Roman"/>
          <w:b/>
          <w:sz w:val="26"/>
          <w:szCs w:val="26"/>
        </w:rPr>
        <w:t xml:space="preserve"> </w:t>
      </w:r>
      <w:r w:rsidR="000369F4" w:rsidRPr="00F813E2">
        <w:rPr>
          <w:rFonts w:ascii="Times New Roman" w:hAnsi="Times New Roman"/>
          <w:b/>
          <w:sz w:val="26"/>
          <w:szCs w:val="26"/>
        </w:rPr>
        <w:br/>
      </w:r>
      <w:r w:rsidR="00DA3EBC" w:rsidRPr="00F813E2">
        <w:rPr>
          <w:rFonts w:ascii="Times New Roman" w:hAnsi="Times New Roman"/>
          <w:b/>
          <w:sz w:val="26"/>
          <w:szCs w:val="26"/>
        </w:rPr>
        <w:t>ведущего</w:t>
      </w:r>
      <w:r w:rsidR="009D5995" w:rsidRPr="00F813E2">
        <w:rPr>
          <w:rFonts w:ascii="Times New Roman" w:hAnsi="Times New Roman"/>
          <w:b/>
          <w:sz w:val="26"/>
          <w:szCs w:val="26"/>
        </w:rPr>
        <w:t xml:space="preserve"> специалиста-эксперта</w:t>
      </w:r>
      <w:r w:rsidRPr="00F813E2">
        <w:rPr>
          <w:rFonts w:ascii="Times New Roman" w:hAnsi="Times New Roman"/>
          <w:b/>
          <w:sz w:val="26"/>
          <w:szCs w:val="26"/>
        </w:rPr>
        <w:t xml:space="preserve"> </w:t>
      </w:r>
      <w:r w:rsidR="00FD2535" w:rsidRPr="00F813E2">
        <w:rPr>
          <w:rFonts w:ascii="Times New Roman" w:hAnsi="Times New Roman"/>
          <w:b/>
          <w:sz w:val="26"/>
          <w:szCs w:val="26"/>
        </w:rPr>
        <w:t xml:space="preserve">общего отдела Межрайонной </w:t>
      </w:r>
      <w:r w:rsidR="000369F4" w:rsidRPr="00F813E2">
        <w:rPr>
          <w:rFonts w:ascii="Times New Roman" w:hAnsi="Times New Roman"/>
          <w:b/>
          <w:sz w:val="26"/>
          <w:szCs w:val="26"/>
        </w:rPr>
        <w:t xml:space="preserve"> </w:t>
      </w:r>
      <w:r w:rsidR="00F813E2" w:rsidRPr="00F813E2">
        <w:rPr>
          <w:rFonts w:ascii="Times New Roman" w:hAnsi="Times New Roman"/>
          <w:b/>
          <w:sz w:val="26"/>
          <w:szCs w:val="26"/>
        </w:rPr>
        <w:t xml:space="preserve">инспекции Федеральной налоговой службы № 9 </w:t>
      </w:r>
      <w:r w:rsidRPr="00F813E2">
        <w:rPr>
          <w:rFonts w:ascii="Times New Roman" w:hAnsi="Times New Roman"/>
          <w:b/>
          <w:sz w:val="26"/>
          <w:szCs w:val="26"/>
        </w:rPr>
        <w:t xml:space="preserve">по </w:t>
      </w:r>
      <w:r w:rsidR="00FD2535" w:rsidRPr="00F813E2">
        <w:rPr>
          <w:rFonts w:ascii="Times New Roman" w:hAnsi="Times New Roman"/>
          <w:b/>
          <w:sz w:val="26"/>
          <w:szCs w:val="26"/>
        </w:rPr>
        <w:t>Ярославской области</w:t>
      </w:r>
    </w:p>
    <w:p w:rsidR="00B12756" w:rsidRPr="00F813E2" w:rsidRDefault="00B12756" w:rsidP="000369F4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F813E2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9D5995" w:rsidRPr="00F813E2" w:rsidRDefault="009D5995" w:rsidP="009D5995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13E2">
        <w:rPr>
          <w:rFonts w:ascii="Times New Roman" w:hAnsi="Times New Roman" w:cs="Times New Roman"/>
          <w:sz w:val="26"/>
          <w:szCs w:val="26"/>
        </w:rPr>
        <w:t>1.</w:t>
      </w:r>
      <w:r w:rsidR="00F813E2">
        <w:rPr>
          <w:rFonts w:ascii="Times New Roman" w:hAnsi="Times New Roman" w:cs="Times New Roman"/>
          <w:sz w:val="26"/>
          <w:szCs w:val="26"/>
        </w:rPr>
        <w:t>1.</w:t>
      </w:r>
      <w:r w:rsidRPr="00F813E2">
        <w:rPr>
          <w:rFonts w:ascii="Times New Roman" w:hAnsi="Times New Roman" w:cs="Times New Roman"/>
          <w:sz w:val="26"/>
          <w:szCs w:val="26"/>
        </w:rPr>
        <w:t xml:space="preserve"> Должность федеральной государственной гражданской службы (далее - гражданская служба) </w:t>
      </w:r>
      <w:r w:rsidR="00DA3EBC" w:rsidRPr="00F813E2">
        <w:rPr>
          <w:rFonts w:ascii="Times New Roman" w:hAnsi="Times New Roman" w:cs="Times New Roman"/>
          <w:sz w:val="26"/>
          <w:szCs w:val="26"/>
        </w:rPr>
        <w:t>ведущего</w:t>
      </w:r>
      <w:r w:rsidRPr="00F813E2">
        <w:rPr>
          <w:rFonts w:ascii="Times New Roman" w:hAnsi="Times New Roman" w:cs="Times New Roman"/>
          <w:sz w:val="26"/>
          <w:szCs w:val="26"/>
        </w:rPr>
        <w:t xml:space="preserve"> специалиста-эксперта </w:t>
      </w:r>
      <w:r w:rsidR="00FD2535" w:rsidRPr="00F813E2">
        <w:rPr>
          <w:rFonts w:ascii="Times New Roman" w:hAnsi="Times New Roman" w:cs="Times New Roman"/>
          <w:sz w:val="26"/>
          <w:szCs w:val="26"/>
        </w:rPr>
        <w:t>общего отдела</w:t>
      </w:r>
      <w:r w:rsidRPr="00F813E2">
        <w:rPr>
          <w:rFonts w:ascii="Times New Roman" w:hAnsi="Times New Roman" w:cs="Times New Roman"/>
          <w:sz w:val="26"/>
          <w:szCs w:val="26"/>
        </w:rPr>
        <w:t xml:space="preserve"> относится к старшей группе должностей гражданской службы категории «специалисты».</w:t>
      </w:r>
    </w:p>
    <w:p w:rsidR="009D5995" w:rsidRPr="00F813E2" w:rsidRDefault="00F813E2" w:rsidP="009D59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</w:t>
      </w:r>
      <w:r w:rsidR="009D5995" w:rsidRPr="00F813E2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11-</w:t>
      </w:r>
      <w:r w:rsidR="00FD2535" w:rsidRPr="00F813E2">
        <w:rPr>
          <w:rFonts w:ascii="Times New Roman" w:hAnsi="Times New Roman" w:cs="Times New Roman"/>
          <w:sz w:val="26"/>
          <w:szCs w:val="26"/>
        </w:rPr>
        <w:t>3</w:t>
      </w:r>
      <w:r w:rsidR="009D5995" w:rsidRPr="00F813E2">
        <w:rPr>
          <w:rFonts w:ascii="Times New Roman" w:hAnsi="Times New Roman" w:cs="Times New Roman"/>
          <w:sz w:val="26"/>
          <w:szCs w:val="26"/>
        </w:rPr>
        <w:t>-</w:t>
      </w:r>
      <w:r w:rsidR="00FD2535" w:rsidRPr="00F813E2">
        <w:rPr>
          <w:rFonts w:ascii="Times New Roman" w:hAnsi="Times New Roman" w:cs="Times New Roman"/>
          <w:sz w:val="26"/>
          <w:szCs w:val="26"/>
        </w:rPr>
        <w:t>4</w:t>
      </w:r>
      <w:r w:rsidR="009D5995" w:rsidRPr="00F813E2">
        <w:rPr>
          <w:rFonts w:ascii="Times New Roman" w:hAnsi="Times New Roman" w:cs="Times New Roman"/>
          <w:sz w:val="26"/>
          <w:szCs w:val="26"/>
        </w:rPr>
        <w:t>-08</w:t>
      </w:r>
      <w:r w:rsidR="00DA3EBC" w:rsidRPr="00F813E2">
        <w:rPr>
          <w:rFonts w:ascii="Times New Roman" w:hAnsi="Times New Roman" w:cs="Times New Roman"/>
          <w:sz w:val="26"/>
          <w:szCs w:val="26"/>
        </w:rPr>
        <w:t>7</w:t>
      </w:r>
      <w:r w:rsidR="009D5995" w:rsidRPr="00F813E2">
        <w:rPr>
          <w:rFonts w:ascii="Times New Roman" w:hAnsi="Times New Roman" w:cs="Times New Roman"/>
          <w:sz w:val="26"/>
          <w:szCs w:val="26"/>
        </w:rPr>
        <w:t>.</w:t>
      </w:r>
    </w:p>
    <w:p w:rsidR="005372CD" w:rsidRPr="00F813E2" w:rsidRDefault="00F813E2" w:rsidP="005372C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</w:t>
      </w:r>
      <w:r w:rsidR="005372CD" w:rsidRPr="00F813E2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ведущего специалиста-эксперта </w:t>
      </w:r>
      <w:r w:rsidR="00FD2535" w:rsidRPr="00F813E2">
        <w:rPr>
          <w:rFonts w:ascii="Times New Roman" w:hAnsi="Times New Roman" w:cs="Times New Roman"/>
          <w:sz w:val="26"/>
          <w:szCs w:val="26"/>
        </w:rPr>
        <w:t>общего отдела</w:t>
      </w:r>
      <w:r w:rsidR="005372CD" w:rsidRPr="00F813E2">
        <w:rPr>
          <w:rFonts w:ascii="Times New Roman" w:hAnsi="Times New Roman" w:cs="Times New Roman"/>
          <w:sz w:val="26"/>
          <w:szCs w:val="26"/>
        </w:rPr>
        <w:t>: регулирование налоговой деятельности, регулирование финансовой деятельности и финансовых рынков.</w:t>
      </w:r>
    </w:p>
    <w:p w:rsidR="00DA3EBC" w:rsidRPr="00F813E2" w:rsidRDefault="00F813E2" w:rsidP="00DA3EB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</w:t>
      </w:r>
      <w:r w:rsidR="00DA3EBC" w:rsidRPr="00F813E2">
        <w:rPr>
          <w:rFonts w:ascii="Times New Roman" w:hAnsi="Times New Roman" w:cs="Times New Roman"/>
          <w:sz w:val="26"/>
          <w:szCs w:val="26"/>
        </w:rPr>
        <w:t xml:space="preserve"> Вид профессиональной служебной деятельности ведущего специалиста-эксперта </w:t>
      </w:r>
      <w:r w:rsidR="00FD2535" w:rsidRPr="00F813E2">
        <w:rPr>
          <w:rFonts w:ascii="Times New Roman" w:hAnsi="Times New Roman" w:cs="Times New Roman"/>
          <w:sz w:val="26"/>
          <w:szCs w:val="26"/>
        </w:rPr>
        <w:t xml:space="preserve">общего отдела </w:t>
      </w:r>
      <w:r w:rsidR="00DA3EBC" w:rsidRPr="00F813E2">
        <w:rPr>
          <w:rFonts w:ascii="Times New Roman" w:hAnsi="Times New Roman" w:cs="Times New Roman"/>
          <w:sz w:val="26"/>
          <w:szCs w:val="26"/>
        </w:rPr>
        <w:t>(далее – ведущий специалист-эксперт): ведение делопроизводства, электронного документооборота и архивного дела.</w:t>
      </w:r>
    </w:p>
    <w:p w:rsidR="0002548C" w:rsidRPr="00F813E2" w:rsidRDefault="00F813E2" w:rsidP="0002548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1.5.</w:t>
      </w:r>
      <w:r w:rsidR="0002548C" w:rsidRPr="00F813E2">
        <w:rPr>
          <w:rFonts w:ascii="Times New Roman" w:hAnsi="Times New Roman" w:cs="Times New Roman"/>
          <w:sz w:val="26"/>
          <w:szCs w:val="26"/>
        </w:rPr>
        <w:t xml:space="preserve"> Назначение на должность и освобождение от должности </w:t>
      </w:r>
      <w:r w:rsidR="00DA3EBC" w:rsidRPr="00F813E2">
        <w:rPr>
          <w:rFonts w:ascii="Times New Roman" w:hAnsi="Times New Roman" w:cs="Times New Roman"/>
          <w:sz w:val="26"/>
          <w:szCs w:val="26"/>
        </w:rPr>
        <w:t>ведущего</w:t>
      </w:r>
      <w:r w:rsidR="0002548C" w:rsidRPr="00F813E2">
        <w:rPr>
          <w:rFonts w:ascii="Times New Roman" w:hAnsi="Times New Roman" w:cs="Times New Roman"/>
          <w:sz w:val="26"/>
          <w:szCs w:val="26"/>
        </w:rPr>
        <w:t xml:space="preserve"> специалиста-эксперта осуществляется начальником </w:t>
      </w:r>
      <w:r w:rsidR="00FD2535" w:rsidRPr="00F813E2">
        <w:rPr>
          <w:rFonts w:ascii="Times New Roman" w:hAnsi="Times New Roman" w:cs="Times New Roman"/>
          <w:sz w:val="26"/>
          <w:szCs w:val="26"/>
        </w:rPr>
        <w:t>Межрайонной  ИФНС России № 9 по Ярославской области</w:t>
      </w:r>
      <w:r w:rsidR="0002548C" w:rsidRPr="00F813E2">
        <w:rPr>
          <w:rFonts w:ascii="Times New Roman" w:hAnsi="Times New Roman" w:cs="Times New Roman"/>
          <w:sz w:val="26"/>
          <w:szCs w:val="26"/>
        </w:rPr>
        <w:t>.</w:t>
      </w:r>
    </w:p>
    <w:p w:rsidR="0002548C" w:rsidRPr="00F813E2" w:rsidRDefault="00F813E2" w:rsidP="00DA3EB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1.6.</w:t>
      </w:r>
      <w:r w:rsidR="0002548C" w:rsidRPr="00F813E2">
        <w:rPr>
          <w:rFonts w:ascii="Times New Roman" w:hAnsi="Times New Roman" w:cs="Times New Roman"/>
          <w:sz w:val="26"/>
          <w:szCs w:val="26"/>
        </w:rPr>
        <w:t xml:space="preserve"> </w:t>
      </w:r>
      <w:r w:rsidR="00DA3EBC" w:rsidRPr="00F813E2">
        <w:rPr>
          <w:rFonts w:ascii="Times New Roman" w:hAnsi="Times New Roman" w:cs="Times New Roman"/>
          <w:sz w:val="26"/>
          <w:szCs w:val="26"/>
        </w:rPr>
        <w:t>Ведущий</w:t>
      </w:r>
      <w:r w:rsidR="0002548C" w:rsidRPr="00F813E2">
        <w:rPr>
          <w:rFonts w:ascii="Times New Roman" w:hAnsi="Times New Roman" w:cs="Times New Roman"/>
          <w:sz w:val="26"/>
          <w:szCs w:val="26"/>
        </w:rPr>
        <w:t xml:space="preserve"> специалист-эксперт непосредственно подчиняется начальнику </w:t>
      </w:r>
      <w:r w:rsidR="00FD2535" w:rsidRPr="00F813E2">
        <w:rPr>
          <w:rFonts w:ascii="Times New Roman" w:hAnsi="Times New Roman" w:cs="Times New Roman"/>
          <w:sz w:val="26"/>
          <w:szCs w:val="26"/>
        </w:rPr>
        <w:t>общего отдела.</w:t>
      </w:r>
      <w:r w:rsidR="0002548C" w:rsidRPr="00F813E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12756" w:rsidRPr="00F813E2" w:rsidRDefault="00B12756" w:rsidP="0002548C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F813E2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B12756" w:rsidRPr="00F813E2" w:rsidRDefault="00B1275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13E2">
        <w:rPr>
          <w:rFonts w:ascii="Times New Roman" w:hAnsi="Times New Roman" w:cs="Times New Roman"/>
          <w:b/>
          <w:sz w:val="26"/>
          <w:szCs w:val="26"/>
        </w:rPr>
        <w:t xml:space="preserve">гражданской службы </w:t>
      </w:r>
    </w:p>
    <w:p w:rsidR="0002548C" w:rsidRPr="00F813E2" w:rsidRDefault="00F813E2" w:rsidP="0002548C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02548C" w:rsidRPr="00F813E2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1.</w:t>
      </w:r>
      <w:r w:rsidR="0002548C" w:rsidRPr="00F813E2">
        <w:rPr>
          <w:rFonts w:ascii="Times New Roman" w:hAnsi="Times New Roman" w:cs="Times New Roman"/>
          <w:sz w:val="26"/>
          <w:szCs w:val="26"/>
        </w:rPr>
        <w:t xml:space="preserve"> Для замещения должности </w:t>
      </w:r>
      <w:r w:rsidR="00DA3EBC" w:rsidRPr="00F813E2">
        <w:rPr>
          <w:rFonts w:ascii="Times New Roman" w:hAnsi="Times New Roman" w:cs="Times New Roman"/>
          <w:sz w:val="26"/>
          <w:szCs w:val="26"/>
        </w:rPr>
        <w:t>ведущего</w:t>
      </w:r>
      <w:r w:rsidR="0002548C" w:rsidRPr="00F813E2">
        <w:rPr>
          <w:rFonts w:ascii="Times New Roman" w:hAnsi="Times New Roman" w:cs="Times New Roman"/>
          <w:sz w:val="26"/>
          <w:szCs w:val="26"/>
        </w:rPr>
        <w:t xml:space="preserve"> специалиста-эксперта устан</w:t>
      </w:r>
      <w:r>
        <w:rPr>
          <w:rFonts w:ascii="Times New Roman" w:hAnsi="Times New Roman" w:cs="Times New Roman"/>
          <w:sz w:val="26"/>
          <w:szCs w:val="26"/>
        </w:rPr>
        <w:t>авливаются следующие требования:</w:t>
      </w:r>
    </w:p>
    <w:p w:rsidR="0002548C" w:rsidRPr="00F813E2" w:rsidRDefault="00F813E2" w:rsidP="000254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02548C" w:rsidRPr="00F813E2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2</w:t>
      </w:r>
      <w:r w:rsidR="0002548C" w:rsidRPr="00F813E2">
        <w:rPr>
          <w:rFonts w:ascii="Times New Roman" w:hAnsi="Times New Roman" w:cs="Times New Roman"/>
          <w:sz w:val="26"/>
          <w:szCs w:val="26"/>
        </w:rPr>
        <w:t>. Наличие высшего образования.</w:t>
      </w:r>
    </w:p>
    <w:p w:rsidR="00F813E2" w:rsidRDefault="00F813E2" w:rsidP="0002548C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2</w:t>
      </w:r>
      <w:r w:rsidR="0002548C" w:rsidRPr="00F813E2">
        <w:rPr>
          <w:rFonts w:ascii="Times New Roman" w:hAnsi="Times New Roman" w:cs="Times New Roman"/>
          <w:spacing w:val="-2"/>
          <w:sz w:val="26"/>
          <w:szCs w:val="26"/>
        </w:rPr>
        <w:t>.</w:t>
      </w:r>
      <w:r>
        <w:rPr>
          <w:rFonts w:ascii="Times New Roman" w:hAnsi="Times New Roman" w:cs="Times New Roman"/>
          <w:spacing w:val="-2"/>
          <w:sz w:val="26"/>
          <w:szCs w:val="26"/>
        </w:rPr>
        <w:t>3</w:t>
      </w:r>
      <w:r w:rsidR="0002548C" w:rsidRPr="00F813E2">
        <w:rPr>
          <w:rFonts w:ascii="Times New Roman" w:hAnsi="Times New Roman" w:cs="Times New Roman"/>
          <w:spacing w:val="-2"/>
          <w:sz w:val="26"/>
          <w:szCs w:val="26"/>
        </w:rPr>
        <w:t>. </w:t>
      </w:r>
      <w:proofErr w:type="gramStart"/>
      <w:r w:rsidR="0002548C" w:rsidRPr="00F813E2">
        <w:rPr>
          <w:rFonts w:ascii="Times New Roman" w:hAnsi="Times New Roman" w:cs="Times New Roman"/>
          <w:spacing w:val="-2"/>
          <w:sz w:val="26"/>
          <w:szCs w:val="26"/>
        </w:rPr>
        <w:t xml:space="preserve">Наличие базовых знаний: </w:t>
      </w:r>
      <w:r w:rsidR="0002548C" w:rsidRPr="00F813E2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02548C" w:rsidRPr="00F813E2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02548C" w:rsidRPr="00F813E2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02548C" w:rsidRPr="00F813E2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02548C" w:rsidRPr="00F813E2">
        <w:rPr>
          <w:rFonts w:ascii="Times New Roman" w:hAnsi="Times New Roman" w:cs="Times New Roman"/>
          <w:sz w:val="26"/>
          <w:szCs w:val="26"/>
        </w:rPr>
        <w:t xml:space="preserve"> от 27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2548C" w:rsidRPr="00F813E2">
        <w:rPr>
          <w:rFonts w:ascii="Times New Roman" w:hAnsi="Times New Roman" w:cs="Times New Roman"/>
          <w:sz w:val="26"/>
          <w:szCs w:val="26"/>
        </w:rPr>
        <w:t>мая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2548C" w:rsidRPr="00F813E2">
        <w:rPr>
          <w:rFonts w:ascii="Times New Roman" w:hAnsi="Times New Roman" w:cs="Times New Roman"/>
          <w:sz w:val="26"/>
          <w:szCs w:val="26"/>
        </w:rPr>
        <w:t>2003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2548C" w:rsidRPr="00F813E2">
        <w:rPr>
          <w:rFonts w:ascii="Times New Roman" w:hAnsi="Times New Roman" w:cs="Times New Roman"/>
          <w:sz w:val="26"/>
          <w:szCs w:val="26"/>
        </w:rPr>
        <w:t>г.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2548C" w:rsidRPr="00F813E2">
        <w:rPr>
          <w:rFonts w:ascii="Times New Roman" w:hAnsi="Times New Roman" w:cs="Times New Roman"/>
          <w:sz w:val="26"/>
          <w:szCs w:val="26"/>
        </w:rPr>
        <w:t xml:space="preserve">№ 58-ФЗ «О системе государственной службы Российской Федерации», Федерального </w:t>
      </w:r>
      <w:hyperlink r:id="rId10" w:history="1">
        <w:r w:rsidR="0002548C" w:rsidRPr="00F813E2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02548C" w:rsidRPr="00F813E2">
        <w:rPr>
          <w:rFonts w:ascii="Times New Roman" w:hAnsi="Times New Roman" w:cs="Times New Roman"/>
          <w:sz w:val="26"/>
          <w:szCs w:val="26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="0002548C" w:rsidRPr="00F813E2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02548C" w:rsidRPr="00F813E2">
        <w:rPr>
          <w:rFonts w:ascii="Times New Roman" w:hAnsi="Times New Roman" w:cs="Times New Roman"/>
          <w:sz w:val="26"/>
          <w:szCs w:val="26"/>
        </w:rPr>
        <w:t xml:space="preserve">. № 79-ФЗ «О государственной гражданской службе Российской Федерации», Федерального </w:t>
      </w:r>
      <w:hyperlink r:id="rId11" w:history="1">
        <w:r w:rsidR="0002548C" w:rsidRPr="00F813E2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02548C" w:rsidRPr="00F813E2">
        <w:rPr>
          <w:rFonts w:ascii="Times New Roman" w:hAnsi="Times New Roman" w:cs="Times New Roman"/>
          <w:sz w:val="26"/>
          <w:szCs w:val="26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="0002548C" w:rsidRPr="00F813E2">
          <w:rPr>
            <w:rFonts w:ascii="Times New Roman" w:hAnsi="Times New Roman" w:cs="Times New Roman"/>
            <w:sz w:val="26"/>
            <w:szCs w:val="26"/>
          </w:rPr>
          <w:t>2008 г</w:t>
        </w:r>
      </w:smartTag>
      <w:r w:rsidR="0002548C" w:rsidRPr="00F813E2">
        <w:rPr>
          <w:rFonts w:ascii="Times New Roman" w:hAnsi="Times New Roman" w:cs="Times New Roman"/>
          <w:sz w:val="26"/>
          <w:szCs w:val="26"/>
        </w:rPr>
        <w:t>. № 273-ФЗ «О противодействии коррупции»;</w:t>
      </w:r>
      <w:proofErr w:type="gramEnd"/>
      <w:r w:rsidR="0002548C" w:rsidRPr="00F813E2">
        <w:rPr>
          <w:rFonts w:ascii="Times New Roman" w:hAnsi="Times New Roman" w:cs="Times New Roman"/>
          <w:sz w:val="26"/>
          <w:szCs w:val="26"/>
        </w:rPr>
        <w:t xml:space="preserve"> знаний в области</w:t>
      </w:r>
    </w:p>
    <w:p w:rsidR="0002548C" w:rsidRPr="00F813E2" w:rsidRDefault="0002548C" w:rsidP="0002548C">
      <w:pPr>
        <w:widowControl w:val="0"/>
        <w:spacing w:after="0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813E2">
        <w:rPr>
          <w:rFonts w:ascii="Times New Roman" w:hAnsi="Times New Roman" w:cs="Times New Roman"/>
          <w:sz w:val="26"/>
          <w:szCs w:val="26"/>
        </w:rPr>
        <w:t xml:space="preserve"> информационно-коммуникационных технологий</w:t>
      </w:r>
      <w:r w:rsidRPr="00F813E2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02548C" w:rsidRPr="00F813E2" w:rsidRDefault="00F813E2" w:rsidP="00F813E2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2</w:t>
      </w:r>
      <w:r w:rsidR="0002548C" w:rsidRPr="00F813E2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4</w:t>
      </w:r>
      <w:r w:rsidR="0002548C" w:rsidRPr="00F813E2">
        <w:rPr>
          <w:rFonts w:ascii="Times New Roman" w:hAnsi="Times New Roman" w:cs="Times New Roman"/>
          <w:sz w:val="26"/>
          <w:szCs w:val="26"/>
        </w:rPr>
        <w:t>. Наличие профессиональных знаний:</w:t>
      </w:r>
    </w:p>
    <w:p w:rsidR="00F813E2" w:rsidRDefault="00F813E2" w:rsidP="0002548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2</w:t>
      </w:r>
      <w:r w:rsidR="0002548C" w:rsidRPr="00F813E2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4</w:t>
      </w:r>
      <w:r w:rsidR="0002548C" w:rsidRPr="00F813E2">
        <w:rPr>
          <w:rFonts w:ascii="Times New Roman" w:hAnsi="Times New Roman" w:cs="Times New Roman"/>
          <w:sz w:val="26"/>
          <w:szCs w:val="26"/>
        </w:rPr>
        <w:t>.1. В сфере законодательства Российской Федерации: Конституции</w:t>
      </w:r>
    </w:p>
    <w:p w:rsidR="00F813E2" w:rsidRDefault="0002548C" w:rsidP="00F813E2">
      <w:pPr>
        <w:pStyle w:val="ConsPlusNormal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F813E2">
        <w:rPr>
          <w:rFonts w:ascii="Times New Roman" w:hAnsi="Times New Roman" w:cs="Times New Roman"/>
          <w:sz w:val="26"/>
          <w:szCs w:val="26"/>
        </w:rPr>
        <w:t xml:space="preserve">Российской Федерации; 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Pr="00F813E2">
          <w:rPr>
            <w:rFonts w:ascii="Times New Roman" w:hAnsi="Times New Roman" w:cs="Times New Roman"/>
            <w:sz w:val="26"/>
            <w:szCs w:val="26"/>
          </w:rPr>
          <w:t>2003 г</w:t>
        </w:r>
      </w:smartTag>
      <w:r w:rsidRPr="00F813E2">
        <w:rPr>
          <w:rFonts w:ascii="Times New Roman" w:hAnsi="Times New Roman" w:cs="Times New Roman"/>
          <w:sz w:val="26"/>
          <w:szCs w:val="26"/>
        </w:rPr>
        <w:t xml:space="preserve">. № 58-ФЗ «О </w:t>
      </w:r>
      <w:r w:rsidR="00F813E2">
        <w:rPr>
          <w:rFonts w:ascii="Times New Roman" w:hAnsi="Times New Roman" w:cs="Times New Roman"/>
          <w:sz w:val="26"/>
          <w:szCs w:val="26"/>
        </w:rPr>
        <w:t xml:space="preserve">   с</w:t>
      </w:r>
      <w:r w:rsidRPr="00F813E2">
        <w:rPr>
          <w:rFonts w:ascii="Times New Roman" w:hAnsi="Times New Roman" w:cs="Times New Roman"/>
          <w:sz w:val="26"/>
          <w:szCs w:val="26"/>
        </w:rPr>
        <w:t>истеме государственной службы Российской Федерации»; Федерального</w:t>
      </w:r>
      <w:r w:rsidR="00F813E2">
        <w:rPr>
          <w:rFonts w:ascii="Times New Roman" w:hAnsi="Times New Roman" w:cs="Times New Roman"/>
          <w:sz w:val="26"/>
          <w:szCs w:val="26"/>
        </w:rPr>
        <w:t xml:space="preserve"> </w:t>
      </w:r>
      <w:r w:rsidRPr="00F813E2">
        <w:rPr>
          <w:rFonts w:ascii="Times New Roman" w:hAnsi="Times New Roman" w:cs="Times New Roman"/>
          <w:sz w:val="26"/>
          <w:szCs w:val="26"/>
        </w:rPr>
        <w:t xml:space="preserve"> закона от 27 июля 2004  г. № 79-ФЗ «О государственной  гражданской службе Российской Федерации»;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F813E2">
          <w:rPr>
            <w:rFonts w:ascii="Times New Roman" w:hAnsi="Times New Roman" w:cs="Times New Roman"/>
            <w:sz w:val="26"/>
            <w:szCs w:val="26"/>
          </w:rPr>
          <w:t>2008 г</w:t>
        </w:r>
      </w:smartTag>
      <w:r w:rsidRPr="00F813E2">
        <w:rPr>
          <w:rFonts w:ascii="Times New Roman" w:hAnsi="Times New Roman" w:cs="Times New Roman"/>
          <w:sz w:val="26"/>
          <w:szCs w:val="26"/>
        </w:rPr>
        <w:t xml:space="preserve">. № 273-ФЗ «О противодействии коррупции»; </w:t>
      </w:r>
      <w:proofErr w:type="gramStart"/>
      <w:r w:rsidRPr="00F813E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2" w:history="1">
        <w:r w:rsidRPr="00F813E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13E2">
        <w:rPr>
          <w:rFonts w:ascii="Times New Roman" w:hAnsi="Times New Roman" w:cs="Times New Roman"/>
          <w:sz w:val="26"/>
          <w:szCs w:val="26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Pr="00F813E2">
          <w:rPr>
            <w:rFonts w:ascii="Times New Roman" w:hAnsi="Times New Roman" w:cs="Times New Roman"/>
            <w:sz w:val="26"/>
            <w:szCs w:val="26"/>
          </w:rPr>
          <w:t>1999 г</w:t>
        </w:r>
      </w:smartTag>
      <w:r w:rsidRPr="00F813E2">
        <w:rPr>
          <w:rFonts w:ascii="Times New Roman" w:hAnsi="Times New Roman" w:cs="Times New Roman"/>
          <w:sz w:val="26"/>
          <w:szCs w:val="26"/>
        </w:rPr>
        <w:t xml:space="preserve"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3" w:history="1">
        <w:r w:rsidRPr="00F813E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13E2">
        <w:rPr>
          <w:rFonts w:ascii="Times New Roman" w:hAnsi="Times New Roman" w:cs="Times New Roman"/>
          <w:sz w:val="26"/>
          <w:szCs w:val="26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F813E2">
          <w:rPr>
            <w:rFonts w:ascii="Times New Roman" w:hAnsi="Times New Roman" w:cs="Times New Roman"/>
            <w:sz w:val="26"/>
            <w:szCs w:val="26"/>
          </w:rPr>
          <w:t>2003 г</w:t>
        </w:r>
      </w:smartTag>
      <w:r w:rsidRPr="00F813E2">
        <w:rPr>
          <w:rFonts w:ascii="Times New Roman" w:hAnsi="Times New Roman" w:cs="Times New Roman"/>
          <w:sz w:val="26"/>
          <w:szCs w:val="26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4" w:history="1">
        <w:r w:rsidRPr="00F813E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13E2">
        <w:rPr>
          <w:rFonts w:ascii="Times New Roman" w:hAnsi="Times New Roman" w:cs="Times New Roman"/>
          <w:sz w:val="26"/>
          <w:szCs w:val="26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F813E2">
          <w:rPr>
            <w:rFonts w:ascii="Times New Roman" w:hAnsi="Times New Roman" w:cs="Times New Roman"/>
            <w:sz w:val="26"/>
            <w:szCs w:val="26"/>
          </w:rPr>
          <w:t>2007 г</w:t>
        </w:r>
      </w:smartTag>
      <w:r w:rsidRPr="00F813E2">
        <w:rPr>
          <w:rFonts w:ascii="Times New Roman" w:hAnsi="Times New Roman" w:cs="Times New Roman"/>
          <w:sz w:val="26"/>
          <w:szCs w:val="26"/>
        </w:rPr>
        <w:t>. № 282-ФЗ «Об официальном статистическом учете и системе государственной статистики в Российской Федерации»;</w:t>
      </w:r>
      <w:proofErr w:type="gramEnd"/>
      <w:r w:rsidRPr="00F813E2">
        <w:rPr>
          <w:rFonts w:ascii="Times New Roman" w:hAnsi="Times New Roman" w:cs="Times New Roman"/>
          <w:sz w:val="26"/>
          <w:szCs w:val="26"/>
        </w:rPr>
        <w:t xml:space="preserve"> Федеральный </w:t>
      </w:r>
      <w:hyperlink r:id="rId15" w:history="1">
        <w:r w:rsidRPr="00F813E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13E2">
        <w:rPr>
          <w:rFonts w:ascii="Times New Roman" w:hAnsi="Times New Roman" w:cs="Times New Roman"/>
          <w:sz w:val="26"/>
          <w:szCs w:val="26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F813E2">
          <w:rPr>
            <w:rFonts w:ascii="Times New Roman" w:hAnsi="Times New Roman" w:cs="Times New Roman"/>
            <w:sz w:val="26"/>
            <w:szCs w:val="26"/>
          </w:rPr>
          <w:t>2009 г</w:t>
        </w:r>
      </w:smartTag>
      <w:r w:rsidRPr="00F813E2">
        <w:rPr>
          <w:rFonts w:ascii="Times New Roman" w:hAnsi="Times New Roman" w:cs="Times New Roman"/>
          <w:sz w:val="26"/>
          <w:szCs w:val="26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Pr="00F813E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13E2">
        <w:rPr>
          <w:rFonts w:ascii="Times New Roman" w:hAnsi="Times New Roman" w:cs="Times New Roman"/>
          <w:sz w:val="26"/>
          <w:szCs w:val="26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F813E2">
          <w:rPr>
            <w:rFonts w:ascii="Times New Roman" w:hAnsi="Times New Roman" w:cs="Times New Roman"/>
            <w:sz w:val="26"/>
            <w:szCs w:val="26"/>
          </w:rPr>
          <w:t>2010 г</w:t>
        </w:r>
      </w:smartTag>
      <w:r w:rsidRPr="00F813E2">
        <w:rPr>
          <w:rFonts w:ascii="Times New Roman" w:hAnsi="Times New Roman" w:cs="Times New Roman"/>
          <w:sz w:val="26"/>
          <w:szCs w:val="26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Pr="00F813E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 w:history="1">
        <w:r w:rsidRPr="00F813E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13E2">
        <w:rPr>
          <w:rFonts w:ascii="Times New Roman" w:hAnsi="Times New Roman" w:cs="Times New Roman"/>
          <w:sz w:val="26"/>
          <w:szCs w:val="26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F813E2">
          <w:rPr>
            <w:rFonts w:ascii="Times New Roman" w:hAnsi="Times New Roman" w:cs="Times New Roman"/>
            <w:sz w:val="26"/>
            <w:szCs w:val="26"/>
          </w:rPr>
          <w:t>2013 г</w:t>
        </w:r>
      </w:smartTag>
      <w:r w:rsidRPr="00F813E2">
        <w:rPr>
          <w:rFonts w:ascii="Times New Roman" w:hAnsi="Times New Roman" w:cs="Times New Roman"/>
          <w:sz w:val="26"/>
          <w:szCs w:val="26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Pr="00F813E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13E2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F813E2">
          <w:rPr>
            <w:rFonts w:ascii="Times New Roman" w:hAnsi="Times New Roman" w:cs="Times New Roman"/>
            <w:sz w:val="26"/>
            <w:szCs w:val="26"/>
          </w:rPr>
          <w:t>1991 г</w:t>
        </w:r>
      </w:smartTag>
      <w:r w:rsidRPr="00F813E2">
        <w:rPr>
          <w:rFonts w:ascii="Times New Roman" w:hAnsi="Times New Roman" w:cs="Times New Roman"/>
          <w:sz w:val="26"/>
          <w:szCs w:val="26"/>
        </w:rPr>
        <w:t xml:space="preserve">. № 943-1 «О налоговых органах Российской Федерации»; Федеральный </w:t>
      </w:r>
      <w:hyperlink r:id="rId19" w:history="1">
        <w:r w:rsidRPr="00F813E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13E2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F813E2">
          <w:rPr>
            <w:rFonts w:ascii="Times New Roman" w:hAnsi="Times New Roman" w:cs="Times New Roman"/>
            <w:sz w:val="26"/>
            <w:szCs w:val="26"/>
          </w:rPr>
          <w:t>2006 г</w:t>
        </w:r>
      </w:smartTag>
      <w:r w:rsidRPr="00F813E2">
        <w:rPr>
          <w:rFonts w:ascii="Times New Roman" w:hAnsi="Times New Roman" w:cs="Times New Roman"/>
          <w:sz w:val="26"/>
          <w:szCs w:val="26"/>
        </w:rPr>
        <w:t>. № 152-ФЗ «О персональных данных»;</w:t>
      </w:r>
      <w:proofErr w:type="gramEnd"/>
      <w:r w:rsidRPr="00F813E2">
        <w:rPr>
          <w:rFonts w:ascii="Times New Roman" w:hAnsi="Times New Roman" w:cs="Times New Roman"/>
          <w:sz w:val="26"/>
          <w:szCs w:val="26"/>
        </w:rPr>
        <w:t xml:space="preserve"> Федеральный </w:t>
      </w:r>
      <w:hyperlink r:id="rId20" w:history="1">
        <w:r w:rsidRPr="00F813E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13E2">
        <w:rPr>
          <w:rFonts w:ascii="Times New Roman" w:hAnsi="Times New Roman" w:cs="Times New Roman"/>
          <w:sz w:val="26"/>
          <w:szCs w:val="26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F813E2">
          <w:rPr>
            <w:rFonts w:ascii="Times New Roman" w:hAnsi="Times New Roman" w:cs="Times New Roman"/>
            <w:sz w:val="26"/>
            <w:szCs w:val="26"/>
          </w:rPr>
          <w:t>2011 г</w:t>
        </w:r>
      </w:smartTag>
      <w:r w:rsidRPr="00F813E2">
        <w:rPr>
          <w:rFonts w:ascii="Times New Roman" w:hAnsi="Times New Roman" w:cs="Times New Roman"/>
          <w:sz w:val="26"/>
          <w:szCs w:val="26"/>
        </w:rPr>
        <w:t xml:space="preserve">. № 63-ФЗ «Об электронной подписи»; </w:t>
      </w:r>
      <w:hyperlink r:id="rId21" w:history="1">
        <w:r w:rsidRPr="00F813E2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Pr="00F813E2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F813E2">
          <w:rPr>
            <w:rFonts w:ascii="Times New Roman" w:hAnsi="Times New Roman" w:cs="Times New Roman"/>
            <w:sz w:val="26"/>
            <w:szCs w:val="26"/>
          </w:rPr>
          <w:t>2012 г</w:t>
        </w:r>
      </w:smartTag>
      <w:r w:rsidRPr="00F813E2">
        <w:rPr>
          <w:rFonts w:ascii="Times New Roman" w:hAnsi="Times New Roman" w:cs="Times New Roman"/>
          <w:sz w:val="26"/>
          <w:szCs w:val="26"/>
        </w:rPr>
        <w:t xml:space="preserve">. № 601 «Об основных направлениях совершенствования системы государственного управления»; </w:t>
      </w:r>
      <w:r w:rsidR="00FD2535" w:rsidRPr="00F813E2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proofErr w:type="gramStart"/>
      <w:r w:rsidR="00FD2535" w:rsidRPr="00F813E2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годы»; 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FD2535" w:rsidRPr="00F813E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D2535" w:rsidRPr="00F813E2">
        <w:rPr>
          <w:rFonts w:ascii="Times New Roman" w:hAnsi="Times New Roman" w:cs="Times New Roman"/>
          <w:sz w:val="26"/>
          <w:szCs w:val="26"/>
        </w:rPr>
        <w:t>приказ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 правовых актах</w:t>
      </w:r>
      <w:proofErr w:type="gramEnd"/>
      <w:r w:rsidR="00FD2535" w:rsidRPr="00F813E2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FD2535" w:rsidRPr="00F813E2">
        <w:rPr>
          <w:rFonts w:ascii="Times New Roman" w:hAnsi="Times New Roman" w:cs="Times New Roman"/>
          <w:sz w:val="26"/>
          <w:szCs w:val="26"/>
        </w:rPr>
        <w:t xml:space="preserve"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(расчетов), Приказ ФНС России от 28 ноября 2019 г. № ММВ-7-19/598@ (ред. от 26.10.2020) «Об утверждении </w:t>
      </w:r>
      <w:proofErr w:type="gramEnd"/>
    </w:p>
    <w:p w:rsidR="0002548C" w:rsidRPr="00F813E2" w:rsidRDefault="008B5C4D" w:rsidP="00F813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gramStart"/>
      <w:r w:rsidR="00FD2535" w:rsidRPr="00F813E2">
        <w:rPr>
          <w:rFonts w:ascii="Times New Roman" w:hAnsi="Times New Roman" w:cs="Times New Roman"/>
          <w:sz w:val="26"/>
          <w:szCs w:val="26"/>
        </w:rPr>
        <w:t xml:space="preserve">Миссии и политики ФНС России в области качества на 2019-2021 годы», Приказ </w:t>
      </w:r>
      <w:r w:rsidR="00FD2535" w:rsidRPr="00F813E2">
        <w:rPr>
          <w:rFonts w:ascii="Times New Roman" w:hAnsi="Times New Roman" w:cs="Times New Roman"/>
          <w:sz w:val="26"/>
          <w:szCs w:val="26"/>
        </w:rPr>
        <w:lastRenderedPageBreak/>
        <w:t>ФНС России от 5 марта 2021 г. № ЕД-7-1/173@ «Об утверждении стратегической карты ФНС России на 2021-2023 годы», Распоряжение Правительства Российской Федерации от 24 июля 2019 г. N 1646-р «План мероприятий ("ДОРОЖНАЯ КАРТА") по реализации основных направлений развития государственной гражданской службы Российской Федерации на 2019 - 2021 годы»</w:t>
      </w:r>
      <w:r w:rsidR="0002548C" w:rsidRPr="00F813E2">
        <w:rPr>
          <w:rFonts w:ascii="Times New Roman" w:hAnsi="Times New Roman" w:cs="Times New Roman"/>
          <w:sz w:val="26"/>
          <w:szCs w:val="26"/>
        </w:rPr>
        <w:t>, Трудовой</w:t>
      </w:r>
      <w:proofErr w:type="gramEnd"/>
      <w:r w:rsidR="0002548C" w:rsidRPr="00F813E2">
        <w:rPr>
          <w:rFonts w:ascii="Times New Roman" w:hAnsi="Times New Roman" w:cs="Times New Roman"/>
          <w:sz w:val="26"/>
          <w:szCs w:val="26"/>
        </w:rPr>
        <w:t xml:space="preserve"> кодекс Российской федерации от 30.12.2001 N 197-ФЗ.</w:t>
      </w:r>
    </w:p>
    <w:p w:rsidR="0002548C" w:rsidRPr="00F813E2" w:rsidRDefault="00DA3EBC" w:rsidP="0002548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13E2">
        <w:rPr>
          <w:rFonts w:ascii="Times New Roman" w:hAnsi="Times New Roman" w:cs="Times New Roman"/>
          <w:sz w:val="26"/>
          <w:szCs w:val="26"/>
        </w:rPr>
        <w:t>Ведущий</w:t>
      </w:r>
      <w:r w:rsidR="0002548C" w:rsidRPr="00F813E2">
        <w:rPr>
          <w:rFonts w:ascii="Times New Roman" w:hAnsi="Times New Roman" w:cs="Times New Roman"/>
          <w:sz w:val="26"/>
          <w:szCs w:val="26"/>
        </w:rPr>
        <w:t xml:space="preserve">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2548C" w:rsidRPr="00F813E2" w:rsidRDefault="00F813E2" w:rsidP="0002548C">
      <w:pPr>
        <w:pStyle w:val="11"/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02548C" w:rsidRPr="00F813E2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4</w:t>
      </w:r>
      <w:r w:rsidR="0002548C" w:rsidRPr="00F813E2">
        <w:rPr>
          <w:rFonts w:ascii="Times New Roman" w:hAnsi="Times New Roman"/>
          <w:sz w:val="26"/>
          <w:szCs w:val="26"/>
        </w:rPr>
        <w:t>.2. Иные профессиональные знания:  понятие и признаки государства; понятие, цели, элементы государственного управления;  типы организационных структур;  понятие миссии,</w:t>
      </w:r>
      <w:r w:rsidR="00475B59" w:rsidRPr="00F813E2">
        <w:rPr>
          <w:rFonts w:ascii="Times New Roman" w:hAnsi="Times New Roman"/>
          <w:sz w:val="26"/>
          <w:szCs w:val="26"/>
        </w:rPr>
        <w:t xml:space="preserve"> стратегии, целей организации</w:t>
      </w:r>
      <w:r w:rsidR="0002548C" w:rsidRPr="00F813E2">
        <w:rPr>
          <w:rFonts w:ascii="Times New Roman" w:hAnsi="Times New Roman"/>
          <w:sz w:val="26"/>
          <w:szCs w:val="26"/>
        </w:rPr>
        <w:t>.</w:t>
      </w:r>
    </w:p>
    <w:p w:rsidR="00B12756" w:rsidRPr="00F813E2" w:rsidRDefault="00F813E2" w:rsidP="00C12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B12756" w:rsidRPr="00F813E2">
        <w:rPr>
          <w:rFonts w:ascii="Times New Roman" w:hAnsi="Times New Roman" w:cs="Times New Roman"/>
          <w:sz w:val="26"/>
          <w:szCs w:val="26"/>
        </w:rPr>
        <w:t>.</w:t>
      </w:r>
      <w:r w:rsidR="00C1217D" w:rsidRPr="00F813E2">
        <w:rPr>
          <w:rFonts w:ascii="Times New Roman" w:hAnsi="Times New Roman" w:cs="Times New Roman"/>
          <w:sz w:val="26"/>
          <w:szCs w:val="26"/>
        </w:rPr>
        <w:t>4</w:t>
      </w:r>
      <w:r w:rsidR="00B12756" w:rsidRPr="00F813E2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3.</w:t>
      </w:r>
      <w:r w:rsidR="00B12756" w:rsidRPr="00F813E2">
        <w:rPr>
          <w:rFonts w:ascii="Times New Roman" w:hAnsi="Times New Roman" w:cs="Times New Roman"/>
          <w:sz w:val="26"/>
          <w:szCs w:val="26"/>
        </w:rPr>
        <w:t xml:space="preserve"> Наличие функциональных знаний: </w:t>
      </w:r>
      <w:r w:rsidR="00474EFC" w:rsidRPr="00F813E2">
        <w:rPr>
          <w:rFonts w:ascii="Times New Roman" w:hAnsi="Times New Roman" w:cs="Times New Roman"/>
          <w:sz w:val="26"/>
          <w:szCs w:val="26"/>
        </w:rPr>
        <w:t>централизованная и смешанная формы ведения делопроизводства;</w:t>
      </w:r>
      <w:r w:rsidR="00C1217D" w:rsidRPr="00F813E2">
        <w:rPr>
          <w:rFonts w:ascii="Times New Roman" w:hAnsi="Times New Roman" w:cs="Times New Roman"/>
          <w:sz w:val="26"/>
          <w:szCs w:val="26"/>
        </w:rPr>
        <w:t xml:space="preserve"> </w:t>
      </w:r>
      <w:r w:rsidR="00474EFC" w:rsidRPr="00F813E2">
        <w:rPr>
          <w:rFonts w:ascii="Times New Roman" w:hAnsi="Times New Roman" w:cs="Times New Roman"/>
          <w:sz w:val="26"/>
          <w:szCs w:val="26"/>
        </w:rPr>
        <w:t xml:space="preserve"> система взаимодействия в рамках внутриведомственного и межведомственног</w:t>
      </w:r>
      <w:r w:rsidR="0002548C" w:rsidRPr="00F813E2">
        <w:rPr>
          <w:rFonts w:ascii="Times New Roman" w:hAnsi="Times New Roman" w:cs="Times New Roman"/>
          <w:sz w:val="26"/>
          <w:szCs w:val="26"/>
        </w:rPr>
        <w:t>о электронного документооборота</w:t>
      </w:r>
      <w:r w:rsidR="00B12756" w:rsidRPr="00F813E2">
        <w:rPr>
          <w:rFonts w:ascii="Times New Roman" w:hAnsi="Times New Roman" w:cs="Times New Roman"/>
          <w:sz w:val="26"/>
          <w:szCs w:val="26"/>
        </w:rPr>
        <w:t>.</w:t>
      </w:r>
    </w:p>
    <w:p w:rsidR="00B12756" w:rsidRPr="00F813E2" w:rsidRDefault="00F813E2" w:rsidP="00F70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B12756" w:rsidRPr="00F813E2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4</w:t>
      </w:r>
      <w:r w:rsidR="00B12756" w:rsidRPr="00F813E2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4.</w:t>
      </w:r>
      <w:r w:rsidR="00B12756" w:rsidRPr="00F813E2">
        <w:rPr>
          <w:rFonts w:ascii="Times New Roman" w:hAnsi="Times New Roman" w:cs="Times New Roman"/>
          <w:sz w:val="26"/>
          <w:szCs w:val="26"/>
        </w:rPr>
        <w:t xml:space="preserve"> Наличие базовых умений: </w:t>
      </w:r>
      <w:r w:rsidR="00474EFC" w:rsidRPr="00F813E2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C1217D" w:rsidRPr="00F813E2">
        <w:rPr>
          <w:rFonts w:ascii="Times New Roman" w:hAnsi="Times New Roman" w:cs="Times New Roman"/>
          <w:sz w:val="26"/>
          <w:szCs w:val="26"/>
        </w:rPr>
        <w:t xml:space="preserve"> </w:t>
      </w:r>
      <w:r w:rsidR="00474EFC" w:rsidRPr="00F813E2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C1217D" w:rsidRPr="00F813E2">
        <w:rPr>
          <w:rFonts w:ascii="Times New Roman" w:hAnsi="Times New Roman" w:cs="Times New Roman"/>
          <w:sz w:val="26"/>
          <w:szCs w:val="26"/>
        </w:rPr>
        <w:t xml:space="preserve"> </w:t>
      </w:r>
      <w:r w:rsidR="00474EFC" w:rsidRPr="00F813E2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C1217D" w:rsidRPr="00F813E2">
        <w:rPr>
          <w:rFonts w:ascii="Times New Roman" w:hAnsi="Times New Roman" w:cs="Times New Roman"/>
          <w:sz w:val="26"/>
          <w:szCs w:val="26"/>
        </w:rPr>
        <w:t xml:space="preserve">  умение управлять изменениями;</w:t>
      </w:r>
      <w:r w:rsidR="00474EFC" w:rsidRPr="00F813E2">
        <w:rPr>
          <w:rFonts w:ascii="Times New Roman" w:hAnsi="Times New Roman" w:cs="Times New Roman"/>
          <w:sz w:val="26"/>
          <w:szCs w:val="26"/>
        </w:rPr>
        <w:t xml:space="preserve"> эффективно планировать, организовывать работу и контролировать ее выполнение;</w:t>
      </w:r>
      <w:r w:rsidR="00C1217D" w:rsidRPr="00F813E2">
        <w:rPr>
          <w:rFonts w:ascii="Times New Roman" w:hAnsi="Times New Roman" w:cs="Times New Roman"/>
          <w:sz w:val="26"/>
          <w:szCs w:val="26"/>
        </w:rPr>
        <w:t xml:space="preserve"> </w:t>
      </w:r>
      <w:r w:rsidR="00474EFC" w:rsidRPr="00F813E2">
        <w:rPr>
          <w:rFonts w:ascii="Times New Roman" w:hAnsi="Times New Roman" w:cs="Times New Roman"/>
          <w:sz w:val="26"/>
          <w:szCs w:val="26"/>
        </w:rPr>
        <w:t xml:space="preserve"> умение оперативно принимать и реализовывать управленческие решения.</w:t>
      </w:r>
    </w:p>
    <w:p w:rsidR="0097776C" w:rsidRPr="00F813E2" w:rsidRDefault="00F813E2" w:rsidP="00977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B12756" w:rsidRPr="00F813E2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4</w:t>
      </w:r>
      <w:r w:rsidR="00B12756" w:rsidRPr="00F813E2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5.</w:t>
      </w:r>
      <w:r w:rsidR="00B12756" w:rsidRPr="00F813E2">
        <w:rPr>
          <w:rFonts w:ascii="Times New Roman" w:hAnsi="Times New Roman" w:cs="Times New Roman"/>
          <w:sz w:val="26"/>
          <w:szCs w:val="26"/>
        </w:rPr>
        <w:t xml:space="preserve"> Наличие профессиональных умений: </w:t>
      </w:r>
      <w:r w:rsidR="0021394C" w:rsidRPr="00F813E2">
        <w:rPr>
          <w:rFonts w:ascii="Times New Roman" w:hAnsi="Times New Roman" w:cs="Times New Roman"/>
          <w:sz w:val="26"/>
          <w:szCs w:val="26"/>
        </w:rPr>
        <w:t xml:space="preserve"> применять на практике требования  нормативных материалов по делопроизводству, электронному документообороту и архивному делу</w:t>
      </w:r>
      <w:r w:rsidR="0097776C" w:rsidRPr="00F813E2">
        <w:rPr>
          <w:rFonts w:ascii="Times New Roman" w:hAnsi="Times New Roman" w:cs="Times New Roman"/>
          <w:sz w:val="26"/>
          <w:szCs w:val="26"/>
        </w:rPr>
        <w:t>.</w:t>
      </w:r>
    </w:p>
    <w:p w:rsidR="00F813E2" w:rsidRDefault="00F813E2" w:rsidP="00F813E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B12756" w:rsidRPr="00F813E2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4</w:t>
      </w:r>
      <w:r w:rsidR="00B12756" w:rsidRPr="00F813E2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6.</w:t>
      </w:r>
      <w:r w:rsidR="00B12756" w:rsidRPr="00F813E2">
        <w:rPr>
          <w:rFonts w:ascii="Times New Roman" w:hAnsi="Times New Roman" w:cs="Times New Roman"/>
          <w:sz w:val="26"/>
          <w:szCs w:val="26"/>
        </w:rPr>
        <w:t xml:space="preserve"> Наличие функциональных умений:</w:t>
      </w:r>
      <w:r w:rsidR="0021394C" w:rsidRPr="00F813E2">
        <w:rPr>
          <w:rFonts w:ascii="Times New Roman" w:hAnsi="Times New Roman" w:cs="Times New Roman"/>
          <w:sz w:val="26"/>
          <w:szCs w:val="26"/>
        </w:rPr>
        <w:t xml:space="preserve"> </w:t>
      </w:r>
      <w:r w:rsidRPr="00F813E2">
        <w:rPr>
          <w:rFonts w:ascii="Times New Roman" w:hAnsi="Times New Roman" w:cs="Times New Roman"/>
          <w:sz w:val="26"/>
          <w:szCs w:val="26"/>
        </w:rPr>
        <w:t>комплектование, хранение, учет и использование архивных документов, выдача архивных справок, составление номенклатуры дел; ведения служебной переписки, подготовки деловой корреспонденции и иных документов, пользование современной оргтехникой и программным обеспечением, работы с внутренними и периферийными устройствами компьютера, управления электронной почтой, работы в текстовом редакторе.</w:t>
      </w:r>
    </w:p>
    <w:p w:rsidR="00F813E2" w:rsidRDefault="00F813E2" w:rsidP="00F813E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2756" w:rsidRPr="00F813E2" w:rsidRDefault="00B12756" w:rsidP="00F813E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13E2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B12756" w:rsidRPr="00F813E2" w:rsidRDefault="00F813E2" w:rsidP="00F813E2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B12756" w:rsidRPr="00F813E2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1.</w:t>
      </w:r>
      <w:r w:rsidR="00B12756" w:rsidRPr="00F813E2">
        <w:rPr>
          <w:rFonts w:ascii="Times New Roman" w:hAnsi="Times New Roman" w:cs="Times New Roman"/>
          <w:sz w:val="26"/>
          <w:szCs w:val="26"/>
        </w:rPr>
        <w:t xml:space="preserve"> Основные права и обязанности </w:t>
      </w:r>
      <w:r w:rsidR="00B24FAD" w:rsidRPr="00F813E2">
        <w:rPr>
          <w:rFonts w:ascii="Times New Roman" w:hAnsi="Times New Roman" w:cs="Times New Roman"/>
          <w:sz w:val="26"/>
          <w:szCs w:val="26"/>
        </w:rPr>
        <w:t>ведущего</w:t>
      </w:r>
      <w:r w:rsidR="0002548C" w:rsidRPr="00F813E2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B12756" w:rsidRPr="00F813E2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2" w:history="1">
        <w:r w:rsidR="00B12756" w:rsidRPr="00F813E2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="00B12756" w:rsidRPr="00F813E2">
        <w:rPr>
          <w:rFonts w:ascii="Times New Roman" w:hAnsi="Times New Roman" w:cs="Times New Roman"/>
          <w:sz w:val="26"/>
          <w:szCs w:val="26"/>
        </w:rPr>
        <w:t xml:space="preserve">, </w:t>
      </w:r>
      <w:hyperlink r:id="rId23" w:history="1">
        <w:r w:rsidR="00B12756" w:rsidRPr="00F813E2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B12756" w:rsidRPr="00F813E2">
        <w:rPr>
          <w:rFonts w:ascii="Times New Roman" w:hAnsi="Times New Roman" w:cs="Times New Roman"/>
          <w:sz w:val="26"/>
          <w:szCs w:val="26"/>
        </w:rPr>
        <w:t xml:space="preserve">, </w:t>
      </w:r>
      <w:r w:rsidR="009D268E" w:rsidRPr="00F813E2">
        <w:rPr>
          <w:rFonts w:ascii="Times New Roman" w:hAnsi="Times New Roman" w:cs="Times New Roman"/>
          <w:sz w:val="26"/>
          <w:szCs w:val="26"/>
        </w:rPr>
        <w:t xml:space="preserve">16, </w:t>
      </w:r>
      <w:hyperlink r:id="rId24" w:history="1">
        <w:r w:rsidR="00B12756" w:rsidRPr="00F813E2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="00B12756" w:rsidRPr="00F813E2">
        <w:rPr>
          <w:rFonts w:ascii="Times New Roman" w:hAnsi="Times New Roman" w:cs="Times New Roman"/>
          <w:sz w:val="26"/>
          <w:szCs w:val="26"/>
        </w:rPr>
        <w:t xml:space="preserve">, </w:t>
      </w:r>
      <w:hyperlink r:id="rId25" w:history="1">
        <w:r w:rsidR="00B12756" w:rsidRPr="00F813E2">
          <w:rPr>
            <w:rFonts w:ascii="Times New Roman" w:hAnsi="Times New Roman" w:cs="Times New Roman"/>
            <w:sz w:val="26"/>
            <w:szCs w:val="26"/>
          </w:rPr>
          <w:t>1</w:t>
        </w:r>
        <w:r w:rsidR="009D268E" w:rsidRPr="00F813E2">
          <w:rPr>
            <w:rFonts w:ascii="Times New Roman" w:hAnsi="Times New Roman" w:cs="Times New Roman"/>
            <w:sz w:val="26"/>
            <w:szCs w:val="26"/>
          </w:rPr>
          <w:t>8, 19</w:t>
        </w:r>
      </w:hyperlink>
      <w:r w:rsidR="009D268E" w:rsidRPr="00F813E2">
        <w:rPr>
          <w:rFonts w:ascii="Times New Roman" w:hAnsi="Times New Roman" w:cs="Times New Roman"/>
          <w:sz w:val="26"/>
          <w:szCs w:val="26"/>
        </w:rPr>
        <w:t>, 20, 20.1, 20.2</w:t>
      </w:r>
      <w:r w:rsidR="00B12756" w:rsidRPr="00F813E2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F7010B" w:rsidRPr="00F813E2" w:rsidRDefault="00F813E2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B12756" w:rsidRPr="00F813E2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2.</w:t>
      </w:r>
      <w:r w:rsidR="00B12756" w:rsidRPr="00F813E2">
        <w:rPr>
          <w:rFonts w:ascii="Times New Roman" w:hAnsi="Times New Roman" w:cs="Times New Roman"/>
          <w:sz w:val="26"/>
          <w:szCs w:val="26"/>
        </w:rPr>
        <w:t xml:space="preserve"> В целях реализации задач и функций, возложенных на </w:t>
      </w:r>
      <w:r w:rsidR="001D26CE" w:rsidRPr="00F813E2">
        <w:rPr>
          <w:rFonts w:ascii="Times New Roman" w:hAnsi="Times New Roman" w:cs="Times New Roman"/>
          <w:sz w:val="26"/>
          <w:szCs w:val="26"/>
        </w:rPr>
        <w:t>общий отдел</w:t>
      </w:r>
      <w:r w:rsidR="00F7010B" w:rsidRPr="00F813E2">
        <w:rPr>
          <w:rFonts w:ascii="Times New Roman" w:hAnsi="Times New Roman" w:cs="Times New Roman"/>
          <w:sz w:val="26"/>
          <w:szCs w:val="26"/>
        </w:rPr>
        <w:t xml:space="preserve">, на </w:t>
      </w:r>
      <w:r w:rsidR="00B24FAD" w:rsidRPr="00F813E2">
        <w:rPr>
          <w:rFonts w:ascii="Times New Roman" w:hAnsi="Times New Roman" w:cs="Times New Roman"/>
          <w:sz w:val="26"/>
          <w:szCs w:val="26"/>
        </w:rPr>
        <w:t>ведущего</w:t>
      </w:r>
      <w:r w:rsidR="0002548C" w:rsidRPr="00F813E2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B12756" w:rsidRPr="00F813E2">
        <w:rPr>
          <w:rFonts w:ascii="Times New Roman" w:hAnsi="Times New Roman" w:cs="Times New Roman"/>
          <w:sz w:val="26"/>
          <w:szCs w:val="26"/>
        </w:rPr>
        <w:t xml:space="preserve"> </w:t>
      </w:r>
      <w:r w:rsidR="00F7010B" w:rsidRPr="00F813E2">
        <w:rPr>
          <w:rFonts w:ascii="Times New Roman" w:hAnsi="Times New Roman" w:cs="Times New Roman"/>
          <w:sz w:val="26"/>
          <w:szCs w:val="26"/>
        </w:rPr>
        <w:t xml:space="preserve">возлагаются следующие </w:t>
      </w:r>
      <w:r w:rsidR="00B12756" w:rsidRPr="00F813E2">
        <w:rPr>
          <w:rFonts w:ascii="Times New Roman" w:hAnsi="Times New Roman" w:cs="Times New Roman"/>
          <w:sz w:val="26"/>
          <w:szCs w:val="26"/>
        </w:rPr>
        <w:t>обязан</w:t>
      </w:r>
      <w:r w:rsidR="00F7010B" w:rsidRPr="00F813E2">
        <w:rPr>
          <w:rFonts w:ascii="Times New Roman" w:hAnsi="Times New Roman" w:cs="Times New Roman"/>
          <w:sz w:val="26"/>
          <w:szCs w:val="26"/>
        </w:rPr>
        <w:t>ности</w:t>
      </w:r>
      <w:r w:rsidR="00B12756" w:rsidRPr="00F813E2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B24FAD" w:rsidRPr="00F813E2" w:rsidRDefault="00F813E2" w:rsidP="00B24FAD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bookmarkStart w:id="0" w:name="_Toc97373703"/>
      <w:bookmarkStart w:id="1" w:name="_Toc105926089"/>
      <w:r>
        <w:rPr>
          <w:rFonts w:ascii="Times New Roman" w:hAnsi="Times New Roman" w:cs="Times New Roman"/>
          <w:snapToGrid w:val="0"/>
          <w:sz w:val="26"/>
          <w:szCs w:val="26"/>
        </w:rPr>
        <w:t>3</w:t>
      </w:r>
      <w:r w:rsidR="00B24FAD" w:rsidRPr="00F813E2">
        <w:rPr>
          <w:rFonts w:ascii="Times New Roman" w:hAnsi="Times New Roman" w:cs="Times New Roman"/>
          <w:snapToGrid w:val="0"/>
          <w:sz w:val="26"/>
          <w:szCs w:val="26"/>
        </w:rPr>
        <w:t>.</w:t>
      </w:r>
      <w:r>
        <w:rPr>
          <w:rFonts w:ascii="Times New Roman" w:hAnsi="Times New Roman" w:cs="Times New Roman"/>
          <w:snapToGrid w:val="0"/>
          <w:sz w:val="26"/>
          <w:szCs w:val="26"/>
        </w:rPr>
        <w:t>2</w:t>
      </w:r>
      <w:r w:rsidR="00B24FAD" w:rsidRPr="00F813E2">
        <w:rPr>
          <w:rFonts w:ascii="Times New Roman" w:hAnsi="Times New Roman" w:cs="Times New Roman"/>
          <w:snapToGrid w:val="0"/>
          <w:sz w:val="26"/>
          <w:szCs w:val="26"/>
        </w:rPr>
        <w:t>.</w:t>
      </w:r>
      <w:r>
        <w:rPr>
          <w:rFonts w:ascii="Times New Roman" w:hAnsi="Times New Roman" w:cs="Times New Roman"/>
          <w:snapToGrid w:val="0"/>
          <w:sz w:val="26"/>
          <w:szCs w:val="26"/>
        </w:rPr>
        <w:t>1.</w:t>
      </w:r>
      <w:r w:rsidR="00B24FAD" w:rsidRPr="00F813E2">
        <w:rPr>
          <w:rFonts w:ascii="Times New Roman" w:hAnsi="Times New Roman" w:cs="Times New Roman"/>
          <w:snapToGrid w:val="0"/>
          <w:sz w:val="26"/>
          <w:szCs w:val="26"/>
        </w:rPr>
        <w:t xml:space="preserve"> Повышение своей квалификации.</w:t>
      </w:r>
    </w:p>
    <w:p w:rsidR="001D26CE" w:rsidRPr="00F813E2" w:rsidRDefault="00F813E2" w:rsidP="001D26CE">
      <w:pPr>
        <w:widowControl w:val="0"/>
        <w:shd w:val="clear" w:color="auto" w:fill="FFFFFF"/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 w:cs="Times New Roman"/>
          <w:snapToGrid w:val="0"/>
          <w:sz w:val="26"/>
          <w:szCs w:val="26"/>
        </w:rPr>
        <w:t>3</w:t>
      </w:r>
      <w:r w:rsidRPr="00F813E2">
        <w:rPr>
          <w:rFonts w:ascii="Times New Roman" w:hAnsi="Times New Roman" w:cs="Times New Roman"/>
          <w:snapToGrid w:val="0"/>
          <w:sz w:val="26"/>
          <w:szCs w:val="26"/>
        </w:rPr>
        <w:t>.</w:t>
      </w:r>
      <w:r>
        <w:rPr>
          <w:rFonts w:ascii="Times New Roman" w:hAnsi="Times New Roman" w:cs="Times New Roman"/>
          <w:snapToGrid w:val="0"/>
          <w:sz w:val="26"/>
          <w:szCs w:val="26"/>
        </w:rPr>
        <w:t>2</w:t>
      </w:r>
      <w:r w:rsidRPr="00F813E2">
        <w:rPr>
          <w:rFonts w:ascii="Times New Roman" w:hAnsi="Times New Roman" w:cs="Times New Roman"/>
          <w:snapToGrid w:val="0"/>
          <w:sz w:val="26"/>
          <w:szCs w:val="26"/>
        </w:rPr>
        <w:t>.</w:t>
      </w:r>
      <w:r>
        <w:rPr>
          <w:rFonts w:ascii="Times New Roman" w:hAnsi="Times New Roman" w:cs="Times New Roman"/>
          <w:snapToGrid w:val="0"/>
          <w:sz w:val="26"/>
          <w:szCs w:val="26"/>
        </w:rPr>
        <w:t>2.</w:t>
      </w:r>
      <w:r w:rsidRPr="00F813E2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r w:rsidR="001D26CE" w:rsidRPr="00F813E2">
        <w:rPr>
          <w:rFonts w:ascii="Times New Roman" w:hAnsi="Times New Roman"/>
          <w:spacing w:val="-1"/>
          <w:sz w:val="26"/>
          <w:szCs w:val="26"/>
        </w:rPr>
        <w:t>Строго выполнять основные обязанности государственного служащего, определенные ст.10 Федерального Закона «Об основах государственной службы Российской Федерации».</w:t>
      </w:r>
    </w:p>
    <w:p w:rsidR="001D26CE" w:rsidRPr="00F813E2" w:rsidRDefault="00F813E2" w:rsidP="001D26CE">
      <w:pPr>
        <w:widowControl w:val="0"/>
        <w:shd w:val="clear" w:color="auto" w:fill="FFFFFF"/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 w:cs="Times New Roman"/>
          <w:snapToGrid w:val="0"/>
          <w:sz w:val="26"/>
          <w:szCs w:val="26"/>
        </w:rPr>
        <w:t>3</w:t>
      </w:r>
      <w:r w:rsidRPr="00F813E2">
        <w:rPr>
          <w:rFonts w:ascii="Times New Roman" w:hAnsi="Times New Roman" w:cs="Times New Roman"/>
          <w:snapToGrid w:val="0"/>
          <w:sz w:val="26"/>
          <w:szCs w:val="26"/>
        </w:rPr>
        <w:t>.</w:t>
      </w:r>
      <w:r>
        <w:rPr>
          <w:rFonts w:ascii="Times New Roman" w:hAnsi="Times New Roman" w:cs="Times New Roman"/>
          <w:snapToGrid w:val="0"/>
          <w:sz w:val="26"/>
          <w:szCs w:val="26"/>
        </w:rPr>
        <w:t>2</w:t>
      </w:r>
      <w:r w:rsidRPr="00F813E2">
        <w:rPr>
          <w:rFonts w:ascii="Times New Roman" w:hAnsi="Times New Roman" w:cs="Times New Roman"/>
          <w:snapToGrid w:val="0"/>
          <w:sz w:val="26"/>
          <w:szCs w:val="26"/>
        </w:rPr>
        <w:t>.</w:t>
      </w:r>
      <w:r>
        <w:rPr>
          <w:rFonts w:ascii="Times New Roman" w:hAnsi="Times New Roman" w:cs="Times New Roman"/>
          <w:snapToGrid w:val="0"/>
          <w:sz w:val="26"/>
          <w:szCs w:val="26"/>
        </w:rPr>
        <w:t>3.</w:t>
      </w:r>
      <w:r w:rsidRPr="00F813E2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r w:rsidR="001D26CE" w:rsidRPr="00F813E2">
        <w:rPr>
          <w:rFonts w:ascii="Times New Roman" w:hAnsi="Times New Roman"/>
          <w:spacing w:val="-1"/>
          <w:sz w:val="26"/>
          <w:szCs w:val="26"/>
        </w:rPr>
        <w:t>Соблюдать Правила внутреннего трудового распорядка и трудовую дисциплину при выполнении должностных обязанностей  и полномочий.</w:t>
      </w:r>
    </w:p>
    <w:p w:rsidR="001D26CE" w:rsidRPr="00F813E2" w:rsidRDefault="00F813E2" w:rsidP="001D26CE">
      <w:pPr>
        <w:widowControl w:val="0"/>
        <w:shd w:val="clear" w:color="auto" w:fill="FFFFFF"/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 w:cs="Times New Roman"/>
          <w:snapToGrid w:val="0"/>
          <w:sz w:val="26"/>
          <w:szCs w:val="26"/>
        </w:rPr>
        <w:t>3</w:t>
      </w:r>
      <w:r w:rsidRPr="00F813E2">
        <w:rPr>
          <w:rFonts w:ascii="Times New Roman" w:hAnsi="Times New Roman" w:cs="Times New Roman"/>
          <w:snapToGrid w:val="0"/>
          <w:sz w:val="26"/>
          <w:szCs w:val="26"/>
        </w:rPr>
        <w:t>.</w:t>
      </w:r>
      <w:r>
        <w:rPr>
          <w:rFonts w:ascii="Times New Roman" w:hAnsi="Times New Roman" w:cs="Times New Roman"/>
          <w:snapToGrid w:val="0"/>
          <w:sz w:val="26"/>
          <w:szCs w:val="26"/>
        </w:rPr>
        <w:t>2</w:t>
      </w:r>
      <w:r w:rsidRPr="00F813E2">
        <w:rPr>
          <w:rFonts w:ascii="Times New Roman" w:hAnsi="Times New Roman" w:cs="Times New Roman"/>
          <w:snapToGrid w:val="0"/>
          <w:sz w:val="26"/>
          <w:szCs w:val="26"/>
        </w:rPr>
        <w:t>.</w:t>
      </w:r>
      <w:r>
        <w:rPr>
          <w:rFonts w:ascii="Times New Roman" w:hAnsi="Times New Roman" w:cs="Times New Roman"/>
          <w:snapToGrid w:val="0"/>
          <w:sz w:val="26"/>
          <w:szCs w:val="26"/>
        </w:rPr>
        <w:t>4.</w:t>
      </w:r>
      <w:r w:rsidRPr="00F813E2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r w:rsidR="001D26CE" w:rsidRPr="00F813E2">
        <w:rPr>
          <w:rFonts w:ascii="Times New Roman" w:hAnsi="Times New Roman"/>
          <w:spacing w:val="-1"/>
          <w:sz w:val="26"/>
          <w:szCs w:val="26"/>
        </w:rPr>
        <w:t>Рационально использовать приобретенные знания и опыт, повышать свою квалификацию.</w:t>
      </w:r>
    </w:p>
    <w:p w:rsidR="001D26CE" w:rsidRPr="00F813E2" w:rsidRDefault="00F813E2" w:rsidP="00F813E2">
      <w:pPr>
        <w:widowControl w:val="0"/>
        <w:shd w:val="clear" w:color="auto" w:fill="FFFFFF"/>
        <w:tabs>
          <w:tab w:val="left" w:pos="1320"/>
        </w:tabs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 w:cs="Times New Roman"/>
          <w:snapToGrid w:val="0"/>
          <w:sz w:val="26"/>
          <w:szCs w:val="26"/>
        </w:rPr>
        <w:t>3</w:t>
      </w:r>
      <w:r w:rsidRPr="00F813E2">
        <w:rPr>
          <w:rFonts w:ascii="Times New Roman" w:hAnsi="Times New Roman" w:cs="Times New Roman"/>
          <w:snapToGrid w:val="0"/>
          <w:sz w:val="26"/>
          <w:szCs w:val="26"/>
        </w:rPr>
        <w:t>.</w:t>
      </w:r>
      <w:r>
        <w:rPr>
          <w:rFonts w:ascii="Times New Roman" w:hAnsi="Times New Roman" w:cs="Times New Roman"/>
          <w:snapToGrid w:val="0"/>
          <w:sz w:val="26"/>
          <w:szCs w:val="26"/>
        </w:rPr>
        <w:t>2</w:t>
      </w:r>
      <w:r w:rsidRPr="00F813E2">
        <w:rPr>
          <w:rFonts w:ascii="Times New Roman" w:hAnsi="Times New Roman" w:cs="Times New Roman"/>
          <w:snapToGrid w:val="0"/>
          <w:sz w:val="26"/>
          <w:szCs w:val="26"/>
        </w:rPr>
        <w:t>.</w:t>
      </w:r>
      <w:r>
        <w:rPr>
          <w:rFonts w:ascii="Times New Roman" w:hAnsi="Times New Roman" w:cs="Times New Roman"/>
          <w:snapToGrid w:val="0"/>
          <w:sz w:val="26"/>
          <w:szCs w:val="26"/>
        </w:rPr>
        <w:t>5</w:t>
      </w:r>
      <w:r w:rsidR="001D26CE" w:rsidRPr="00F813E2">
        <w:rPr>
          <w:rFonts w:ascii="Times New Roman" w:hAnsi="Times New Roman"/>
          <w:spacing w:val="-1"/>
          <w:sz w:val="26"/>
          <w:szCs w:val="26"/>
        </w:rPr>
        <w:t xml:space="preserve">. Строго соблюдать требования законодательства Российской </w:t>
      </w:r>
      <w:r w:rsidR="001D26CE" w:rsidRPr="00F813E2">
        <w:rPr>
          <w:rFonts w:ascii="Times New Roman" w:hAnsi="Times New Roman"/>
          <w:spacing w:val="-1"/>
          <w:sz w:val="26"/>
          <w:szCs w:val="26"/>
        </w:rPr>
        <w:lastRenderedPageBreak/>
        <w:t>Федерации по обеспечению защиты сведений, относящихся к служебной тайне налоговых органов, о неразглашении сведений, составляющих государственную тайну.</w:t>
      </w:r>
    </w:p>
    <w:bookmarkEnd w:id="0"/>
    <w:bookmarkEnd w:id="1"/>
    <w:p w:rsidR="00B24FAD" w:rsidRPr="00F813E2" w:rsidRDefault="00F813E2" w:rsidP="00F813E2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napToGrid w:val="0"/>
          <w:sz w:val="26"/>
          <w:szCs w:val="26"/>
        </w:rPr>
        <w:t>3</w:t>
      </w:r>
      <w:r w:rsidRPr="00F813E2">
        <w:rPr>
          <w:rFonts w:ascii="Times New Roman" w:hAnsi="Times New Roman" w:cs="Times New Roman"/>
          <w:snapToGrid w:val="0"/>
          <w:sz w:val="26"/>
          <w:szCs w:val="26"/>
        </w:rPr>
        <w:t>.</w:t>
      </w:r>
      <w:r>
        <w:rPr>
          <w:rFonts w:ascii="Times New Roman" w:hAnsi="Times New Roman" w:cs="Times New Roman"/>
          <w:snapToGrid w:val="0"/>
          <w:sz w:val="26"/>
          <w:szCs w:val="26"/>
        </w:rPr>
        <w:t>2</w:t>
      </w:r>
      <w:r w:rsidRPr="00F813E2">
        <w:rPr>
          <w:rFonts w:ascii="Times New Roman" w:hAnsi="Times New Roman" w:cs="Times New Roman"/>
          <w:snapToGrid w:val="0"/>
          <w:sz w:val="26"/>
          <w:szCs w:val="26"/>
        </w:rPr>
        <w:t>.</w:t>
      </w:r>
      <w:r>
        <w:rPr>
          <w:rFonts w:ascii="Times New Roman" w:hAnsi="Times New Roman" w:cs="Times New Roman"/>
          <w:snapToGrid w:val="0"/>
          <w:sz w:val="26"/>
          <w:szCs w:val="26"/>
        </w:rPr>
        <w:t>6.</w:t>
      </w:r>
      <w:r w:rsidR="00B24FAD" w:rsidRPr="00F813E2">
        <w:rPr>
          <w:rFonts w:ascii="Times New Roman" w:hAnsi="Times New Roman" w:cs="Times New Roman"/>
          <w:sz w:val="26"/>
          <w:szCs w:val="26"/>
        </w:rPr>
        <w:t xml:space="preserve"> Организация работы архива инспекции в соответствии с законодательством Российской Федерации по архивному делу, правилами, инструкциями и методическими рекомендациями Федерального архивного агентства и Государственного архива Российской Федерации:</w:t>
      </w:r>
    </w:p>
    <w:p w:rsidR="00B24FAD" w:rsidRPr="00F813E2" w:rsidRDefault="00B24FAD" w:rsidP="00F813E2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13E2">
        <w:rPr>
          <w:rFonts w:ascii="Times New Roman" w:hAnsi="Times New Roman" w:cs="Times New Roman"/>
          <w:sz w:val="26"/>
          <w:szCs w:val="26"/>
        </w:rPr>
        <w:t>- организация хранения и обеспечения сохранности документов, поступивших в архив;</w:t>
      </w:r>
    </w:p>
    <w:p w:rsidR="00B24FAD" w:rsidRPr="00F813E2" w:rsidRDefault="00B24FAD" w:rsidP="00F813E2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13E2">
        <w:rPr>
          <w:rFonts w:ascii="Times New Roman" w:hAnsi="Times New Roman" w:cs="Times New Roman"/>
          <w:sz w:val="26"/>
          <w:szCs w:val="26"/>
        </w:rPr>
        <w:t>- прием и регистрация поступивших на хранение от структурных подразделений документов, законченных делопроизводство;</w:t>
      </w:r>
    </w:p>
    <w:p w:rsidR="00B24FAD" w:rsidRPr="00F813E2" w:rsidRDefault="00B24FAD" w:rsidP="00F813E2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13E2">
        <w:rPr>
          <w:rFonts w:ascii="Times New Roman" w:hAnsi="Times New Roman" w:cs="Times New Roman"/>
          <w:sz w:val="26"/>
          <w:szCs w:val="26"/>
        </w:rPr>
        <w:t>- участие в разработке сводной номенклатуры дел, номенклатур дел структурных подразделений, проверка правильности формирования и оформления при их передаче в архив;</w:t>
      </w:r>
    </w:p>
    <w:p w:rsidR="00B24FAD" w:rsidRPr="00F813E2" w:rsidRDefault="00B24FAD" w:rsidP="00F813E2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13E2">
        <w:rPr>
          <w:rFonts w:ascii="Times New Roman" w:hAnsi="Times New Roman" w:cs="Times New Roman"/>
          <w:sz w:val="26"/>
          <w:szCs w:val="26"/>
        </w:rPr>
        <w:t>- шифровка единиц хранения, систематизация и размещение дел, ведение их учета в соответствии с действующими правилами;</w:t>
      </w:r>
    </w:p>
    <w:p w:rsidR="00B24FAD" w:rsidRPr="00F813E2" w:rsidRDefault="00B24FAD" w:rsidP="00F813E2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13E2">
        <w:rPr>
          <w:rFonts w:ascii="Times New Roman" w:hAnsi="Times New Roman" w:cs="Times New Roman"/>
          <w:sz w:val="26"/>
          <w:szCs w:val="26"/>
        </w:rPr>
        <w:t>- участие в работе по проведению экспертизы ценности архивных документов;</w:t>
      </w:r>
    </w:p>
    <w:p w:rsidR="00B24FAD" w:rsidRPr="00F813E2" w:rsidRDefault="00B24FAD" w:rsidP="00F813E2">
      <w:pPr>
        <w:spacing w:after="0" w:line="240" w:lineRule="auto"/>
        <w:ind w:left="567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813E2">
        <w:rPr>
          <w:rFonts w:ascii="Times New Roman" w:hAnsi="Times New Roman" w:cs="Times New Roman"/>
          <w:sz w:val="26"/>
          <w:szCs w:val="26"/>
        </w:rPr>
        <w:t>- участие в заседании экспертной комиссии инспекции, оформление протоколов заседаний;</w:t>
      </w:r>
    </w:p>
    <w:p w:rsidR="00B24FAD" w:rsidRPr="00F813E2" w:rsidRDefault="00B24FAD" w:rsidP="00F813E2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813E2">
        <w:rPr>
          <w:rFonts w:ascii="Times New Roman" w:hAnsi="Times New Roman" w:cs="Times New Roman"/>
          <w:sz w:val="26"/>
          <w:szCs w:val="26"/>
        </w:rPr>
        <w:t>- ведение работы по отбору и подготовке к постоянному и временному хранению (свыше 10 лет) документов, образующихся в деятельности инспекции;</w:t>
      </w:r>
    </w:p>
    <w:p w:rsidR="00B24FAD" w:rsidRPr="00F813E2" w:rsidRDefault="00B24FAD" w:rsidP="00F813E2">
      <w:pPr>
        <w:spacing w:after="0" w:line="240" w:lineRule="auto"/>
        <w:ind w:left="567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813E2">
        <w:rPr>
          <w:rFonts w:ascii="Times New Roman" w:hAnsi="Times New Roman" w:cs="Times New Roman"/>
          <w:sz w:val="26"/>
          <w:szCs w:val="26"/>
        </w:rPr>
        <w:t>- ведение работы по выделению и уничтожению документов с истекшими сроками хранения;</w:t>
      </w:r>
    </w:p>
    <w:p w:rsidR="00B24FAD" w:rsidRPr="00F813E2" w:rsidRDefault="00B24FAD" w:rsidP="00F813E2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813E2">
        <w:rPr>
          <w:rFonts w:ascii="Times New Roman" w:hAnsi="Times New Roman" w:cs="Times New Roman"/>
          <w:sz w:val="26"/>
          <w:szCs w:val="26"/>
        </w:rPr>
        <w:t xml:space="preserve">- подготовка сводных описей дел постоянного и временного хранения, (на списание и уничтожение материалов, </w:t>
      </w:r>
      <w:proofErr w:type="gramStart"/>
      <w:r w:rsidRPr="00F813E2">
        <w:rPr>
          <w:rFonts w:ascii="Times New Roman" w:hAnsi="Times New Roman" w:cs="Times New Roman"/>
          <w:sz w:val="26"/>
          <w:szCs w:val="26"/>
        </w:rPr>
        <w:t>сроки</w:t>
      </w:r>
      <w:proofErr w:type="gramEnd"/>
      <w:r w:rsidRPr="00F813E2">
        <w:rPr>
          <w:rFonts w:ascii="Times New Roman" w:hAnsi="Times New Roman" w:cs="Times New Roman"/>
          <w:sz w:val="26"/>
          <w:szCs w:val="26"/>
        </w:rPr>
        <w:t xml:space="preserve"> хранения которых истекли);</w:t>
      </w:r>
    </w:p>
    <w:p w:rsidR="00B24FAD" w:rsidRPr="00F813E2" w:rsidRDefault="00B24FAD" w:rsidP="00F813E2">
      <w:pPr>
        <w:spacing w:after="0" w:line="240" w:lineRule="auto"/>
        <w:ind w:left="567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813E2">
        <w:rPr>
          <w:rFonts w:ascii="Times New Roman" w:hAnsi="Times New Roman" w:cs="Times New Roman"/>
          <w:sz w:val="26"/>
          <w:szCs w:val="26"/>
        </w:rPr>
        <w:t>- ведение работы по созданию справочного аппарата по документам, обеспечение удобного и быстрого их поиска;</w:t>
      </w:r>
    </w:p>
    <w:p w:rsidR="00B24FAD" w:rsidRPr="00F813E2" w:rsidRDefault="00B24FAD" w:rsidP="00F813E2">
      <w:pPr>
        <w:spacing w:after="0" w:line="240" w:lineRule="auto"/>
        <w:ind w:left="567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813E2">
        <w:rPr>
          <w:rFonts w:ascii="Times New Roman" w:hAnsi="Times New Roman" w:cs="Times New Roman"/>
          <w:sz w:val="26"/>
          <w:szCs w:val="26"/>
        </w:rPr>
        <w:t>- контроль состояния документов, соблюдение в помещениях архива условий, необходимых для обеспечения их сохранности;</w:t>
      </w:r>
    </w:p>
    <w:p w:rsidR="00B24FAD" w:rsidRPr="00F813E2" w:rsidRDefault="00B24FAD" w:rsidP="00F813E2">
      <w:pPr>
        <w:spacing w:after="0" w:line="240" w:lineRule="auto"/>
        <w:ind w:left="567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813E2">
        <w:rPr>
          <w:rFonts w:ascii="Times New Roman" w:hAnsi="Times New Roman" w:cs="Times New Roman"/>
          <w:sz w:val="26"/>
          <w:szCs w:val="26"/>
        </w:rPr>
        <w:t>- осуществление контроля за температурно-влажностным режимом в архивных помещениях инспекции;</w:t>
      </w:r>
    </w:p>
    <w:p w:rsidR="00B24FAD" w:rsidRPr="00F813E2" w:rsidRDefault="00B24FAD" w:rsidP="00F813E2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13E2">
        <w:rPr>
          <w:rFonts w:ascii="Times New Roman" w:hAnsi="Times New Roman" w:cs="Times New Roman"/>
          <w:sz w:val="26"/>
          <w:szCs w:val="26"/>
        </w:rPr>
        <w:t>- ведение журнала регистрации показаний прибора температурно-влажностного режима в архивных помещениях инспекции;</w:t>
      </w:r>
    </w:p>
    <w:p w:rsidR="00B24FAD" w:rsidRPr="00F813E2" w:rsidRDefault="00B24FAD" w:rsidP="00F813E2">
      <w:pPr>
        <w:spacing w:after="0" w:line="240" w:lineRule="auto"/>
        <w:ind w:left="567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813E2">
        <w:rPr>
          <w:rFonts w:ascii="Times New Roman" w:hAnsi="Times New Roman" w:cs="Times New Roman"/>
          <w:sz w:val="26"/>
          <w:szCs w:val="26"/>
        </w:rPr>
        <w:t>- контроль соблюдения правил противопожарной защиты в помещениях архива инспекции;</w:t>
      </w:r>
    </w:p>
    <w:p w:rsidR="00B24FAD" w:rsidRPr="00F813E2" w:rsidRDefault="00B24FAD" w:rsidP="00F813E2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13E2">
        <w:rPr>
          <w:rFonts w:ascii="Times New Roman" w:hAnsi="Times New Roman" w:cs="Times New Roman"/>
          <w:sz w:val="26"/>
          <w:szCs w:val="26"/>
        </w:rPr>
        <w:t>- выдача в соответствии с поступающими запросами архивных копий и документов, составление необходимых справок на основе сведений, имеющихся в документах архива, подготовка данных для составления отчетности о работе архива;</w:t>
      </w:r>
    </w:p>
    <w:p w:rsidR="00B24FAD" w:rsidRPr="00F813E2" w:rsidRDefault="00B24FAD" w:rsidP="00F813E2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13E2">
        <w:rPr>
          <w:rFonts w:ascii="Times New Roman" w:hAnsi="Times New Roman" w:cs="Times New Roman"/>
          <w:sz w:val="26"/>
          <w:szCs w:val="26"/>
        </w:rPr>
        <w:t>- ведение учетных архивных форм в соответствии с действующими правилами;</w:t>
      </w:r>
    </w:p>
    <w:p w:rsidR="00B24FAD" w:rsidRPr="00F813E2" w:rsidRDefault="00B24FAD" w:rsidP="00C46A96">
      <w:p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13E2">
        <w:rPr>
          <w:rFonts w:ascii="Times New Roman" w:hAnsi="Times New Roman" w:cs="Times New Roman"/>
          <w:sz w:val="26"/>
          <w:szCs w:val="26"/>
        </w:rPr>
        <w:t>- участие в проведении ежегодной инвентаризации документов «Для служебного пользования»;</w:t>
      </w:r>
    </w:p>
    <w:p w:rsidR="00B24FAD" w:rsidRDefault="00B24FAD" w:rsidP="00C46A96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813E2">
        <w:rPr>
          <w:rFonts w:ascii="Times New Roman" w:hAnsi="Times New Roman" w:cs="Times New Roman"/>
          <w:sz w:val="26"/>
          <w:szCs w:val="26"/>
        </w:rPr>
        <w:t>- проведение каждые пять лет проверки наличия документов «Для служебного пользования» в архиве дел постоянног</w:t>
      </w:r>
      <w:r w:rsidR="00C46A96">
        <w:rPr>
          <w:rFonts w:ascii="Times New Roman" w:hAnsi="Times New Roman" w:cs="Times New Roman"/>
          <w:sz w:val="26"/>
          <w:szCs w:val="26"/>
        </w:rPr>
        <w:t>о хранения и по личному составу;</w:t>
      </w:r>
    </w:p>
    <w:p w:rsidR="00C46A96" w:rsidRPr="00F813E2" w:rsidRDefault="00C46A96" w:rsidP="00C46A9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Pr="004A50FC">
        <w:rPr>
          <w:rFonts w:ascii="Times New Roman" w:hAnsi="Times New Roman" w:cs="Times New Roman"/>
          <w:sz w:val="26"/>
          <w:szCs w:val="26"/>
        </w:rPr>
        <w:t>организации учета, хранения и уничтожения документов налоговых органов Ярославской области в условиях централизованного архивного хранения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24FAD" w:rsidRPr="00F813E2" w:rsidRDefault="00C46A96" w:rsidP="00B24F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B24FAD" w:rsidRPr="00F813E2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2.</w:t>
      </w:r>
      <w:r w:rsidR="00326D1B" w:rsidRPr="00F813E2">
        <w:rPr>
          <w:rFonts w:ascii="Times New Roman" w:hAnsi="Times New Roman" w:cs="Times New Roman"/>
          <w:sz w:val="26"/>
          <w:szCs w:val="26"/>
        </w:rPr>
        <w:t>7</w:t>
      </w:r>
      <w:r w:rsidR="00B24FAD" w:rsidRPr="00F813E2">
        <w:rPr>
          <w:rFonts w:ascii="Times New Roman" w:hAnsi="Times New Roman" w:cs="Times New Roman"/>
          <w:sz w:val="26"/>
          <w:szCs w:val="26"/>
        </w:rPr>
        <w:t>. Ведение в установленном порядке информационных ресурсов по вопросам деятельности отдела.</w:t>
      </w:r>
    </w:p>
    <w:p w:rsidR="00B24FAD" w:rsidRPr="00F813E2" w:rsidRDefault="00C46A96" w:rsidP="00B24F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</w:t>
      </w:r>
      <w:r w:rsidR="00B24FAD" w:rsidRPr="00F813E2">
        <w:rPr>
          <w:rFonts w:ascii="Times New Roman" w:hAnsi="Times New Roman" w:cs="Times New Roman"/>
          <w:sz w:val="26"/>
          <w:szCs w:val="26"/>
        </w:rPr>
        <w:t>.</w:t>
      </w:r>
      <w:r w:rsidR="00326D1B" w:rsidRPr="00F813E2">
        <w:rPr>
          <w:rFonts w:ascii="Times New Roman" w:hAnsi="Times New Roman" w:cs="Times New Roman"/>
          <w:sz w:val="26"/>
          <w:szCs w:val="26"/>
        </w:rPr>
        <w:t>8</w:t>
      </w:r>
      <w:r w:rsidR="00B24FAD" w:rsidRPr="00F813E2">
        <w:rPr>
          <w:rFonts w:ascii="Times New Roman" w:hAnsi="Times New Roman" w:cs="Times New Roman"/>
          <w:sz w:val="26"/>
          <w:szCs w:val="26"/>
        </w:rPr>
        <w:t>. Участие в мероприятиях (семинарах, совещаниях и т.д.), проводимых отделом общего обеспечения.</w:t>
      </w:r>
    </w:p>
    <w:p w:rsidR="00B24FAD" w:rsidRPr="00F813E2" w:rsidRDefault="00C46A96" w:rsidP="00B24F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</w:t>
      </w:r>
      <w:r w:rsidR="00326D1B" w:rsidRPr="00F813E2">
        <w:rPr>
          <w:rFonts w:ascii="Times New Roman" w:hAnsi="Times New Roman" w:cs="Times New Roman"/>
          <w:sz w:val="26"/>
          <w:szCs w:val="26"/>
        </w:rPr>
        <w:t>9</w:t>
      </w:r>
      <w:r w:rsidR="00B24FAD" w:rsidRPr="00F813E2">
        <w:rPr>
          <w:rFonts w:ascii="Times New Roman" w:hAnsi="Times New Roman" w:cs="Times New Roman"/>
          <w:sz w:val="26"/>
          <w:szCs w:val="26"/>
        </w:rPr>
        <w:t>. Оказание помощи специалистам отдела при массовой отправке почтовой корреспонденции.</w:t>
      </w:r>
    </w:p>
    <w:p w:rsidR="00B24FAD" w:rsidRPr="00F813E2" w:rsidRDefault="00C46A96" w:rsidP="00B24F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B24FAD" w:rsidRPr="00F813E2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2.</w:t>
      </w:r>
      <w:r w:rsidR="00326D1B" w:rsidRPr="00F813E2">
        <w:rPr>
          <w:rFonts w:ascii="Times New Roman" w:hAnsi="Times New Roman" w:cs="Times New Roman"/>
          <w:sz w:val="26"/>
          <w:szCs w:val="26"/>
        </w:rPr>
        <w:t>10</w:t>
      </w:r>
      <w:r w:rsidR="00B24FAD" w:rsidRPr="00F813E2">
        <w:rPr>
          <w:rFonts w:ascii="Times New Roman" w:hAnsi="Times New Roman" w:cs="Times New Roman"/>
          <w:sz w:val="26"/>
          <w:szCs w:val="26"/>
        </w:rPr>
        <w:t>. Подготовка ответов на письменные запросы Федеральной службы судебных приставов, правоохранительных органов и органов прокуратуры:</w:t>
      </w:r>
    </w:p>
    <w:p w:rsidR="00F7010B" w:rsidRPr="00F813E2" w:rsidRDefault="00C46A96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B24FAD" w:rsidRPr="00F813E2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2.</w:t>
      </w:r>
      <w:r w:rsidR="00326D1B" w:rsidRPr="00F813E2">
        <w:rPr>
          <w:rFonts w:ascii="Times New Roman" w:hAnsi="Times New Roman" w:cs="Times New Roman"/>
          <w:sz w:val="26"/>
          <w:szCs w:val="26"/>
        </w:rPr>
        <w:t>11</w:t>
      </w:r>
      <w:r w:rsidR="00F7010B" w:rsidRPr="00F813E2">
        <w:rPr>
          <w:rFonts w:ascii="Times New Roman" w:hAnsi="Times New Roman" w:cs="Times New Roman"/>
          <w:sz w:val="26"/>
          <w:szCs w:val="26"/>
        </w:rPr>
        <w:t xml:space="preserve">. Выполнение других обязанностей и поручений руководства в соответствии с Положение об </w:t>
      </w:r>
      <w:r>
        <w:rPr>
          <w:rFonts w:ascii="Times New Roman" w:hAnsi="Times New Roman" w:cs="Times New Roman"/>
          <w:sz w:val="26"/>
          <w:szCs w:val="26"/>
        </w:rPr>
        <w:t>общем отделе</w:t>
      </w:r>
      <w:r w:rsidR="00F7010B" w:rsidRPr="00F813E2">
        <w:rPr>
          <w:rFonts w:ascii="Times New Roman" w:hAnsi="Times New Roman" w:cs="Times New Roman"/>
          <w:sz w:val="26"/>
          <w:szCs w:val="26"/>
        </w:rPr>
        <w:t>.</w:t>
      </w:r>
    </w:p>
    <w:p w:rsidR="00F7010B" w:rsidRPr="00F813E2" w:rsidRDefault="00C46A96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F7010B" w:rsidRPr="00F813E2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2.</w:t>
      </w:r>
      <w:r w:rsidR="00326D1B" w:rsidRPr="00F813E2">
        <w:rPr>
          <w:rFonts w:ascii="Times New Roman" w:hAnsi="Times New Roman" w:cs="Times New Roman"/>
          <w:sz w:val="26"/>
          <w:szCs w:val="26"/>
        </w:rPr>
        <w:t>12</w:t>
      </w:r>
      <w:r w:rsidR="00F7010B" w:rsidRPr="00F813E2">
        <w:rPr>
          <w:rFonts w:ascii="Times New Roman" w:hAnsi="Times New Roman" w:cs="Times New Roman"/>
          <w:sz w:val="26"/>
          <w:szCs w:val="26"/>
        </w:rPr>
        <w:t xml:space="preserve">. </w:t>
      </w:r>
      <w:r w:rsidR="00B24FAD" w:rsidRPr="00F813E2">
        <w:rPr>
          <w:rFonts w:ascii="Times New Roman" w:hAnsi="Times New Roman" w:cs="Times New Roman"/>
          <w:sz w:val="26"/>
          <w:szCs w:val="26"/>
        </w:rPr>
        <w:t>Ведущий</w:t>
      </w:r>
      <w:r w:rsidR="00B23EA7" w:rsidRPr="00F813E2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F7010B" w:rsidRPr="00F813E2">
        <w:rPr>
          <w:rFonts w:ascii="Times New Roman" w:hAnsi="Times New Roman" w:cs="Times New Roman"/>
          <w:sz w:val="26"/>
          <w:szCs w:val="26"/>
        </w:rPr>
        <w:t xml:space="preserve"> </w:t>
      </w:r>
      <w:r w:rsidR="00F7010B" w:rsidRPr="00F813E2">
        <w:rPr>
          <w:rFonts w:ascii="Times New Roman" w:hAnsi="Times New Roman" w:cs="Times New Roman"/>
          <w:color w:val="000000"/>
          <w:sz w:val="26"/>
          <w:szCs w:val="26"/>
        </w:rPr>
        <w:t>ежегодно проходит тестирование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обязанностями.</w:t>
      </w:r>
    </w:p>
    <w:p w:rsidR="00F7010B" w:rsidRPr="00F813E2" w:rsidRDefault="00C46A9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B12756" w:rsidRPr="00F813E2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3.</w:t>
      </w:r>
      <w:r w:rsidR="00B12756" w:rsidRPr="00F813E2">
        <w:rPr>
          <w:rFonts w:ascii="Times New Roman" w:hAnsi="Times New Roman" w:cs="Times New Roman"/>
          <w:sz w:val="26"/>
          <w:szCs w:val="26"/>
        </w:rPr>
        <w:t xml:space="preserve"> В целях исполнения возложенных должностных обязанностей </w:t>
      </w:r>
      <w:r w:rsidR="00B24FAD" w:rsidRPr="00F813E2">
        <w:rPr>
          <w:rFonts w:ascii="Times New Roman" w:hAnsi="Times New Roman" w:cs="Times New Roman"/>
          <w:sz w:val="26"/>
          <w:szCs w:val="26"/>
        </w:rPr>
        <w:t>ведущий</w:t>
      </w:r>
      <w:r w:rsidR="00B23EA7" w:rsidRPr="00F813E2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B12756" w:rsidRPr="00F813E2">
        <w:rPr>
          <w:rFonts w:ascii="Times New Roman" w:hAnsi="Times New Roman" w:cs="Times New Roman"/>
          <w:sz w:val="26"/>
          <w:szCs w:val="26"/>
        </w:rPr>
        <w:t xml:space="preserve"> имеет право: </w:t>
      </w:r>
    </w:p>
    <w:p w:rsidR="002C1C48" w:rsidRPr="00F813E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13E2">
        <w:rPr>
          <w:rFonts w:ascii="Times New Roman" w:hAnsi="Times New Roman" w:cs="Times New Roman"/>
          <w:sz w:val="26"/>
          <w:szCs w:val="26"/>
        </w:rPr>
        <w:t>-вносить предложения начальнику инспекции по вопросам улучшения, совершенствования работы отдела;</w:t>
      </w:r>
    </w:p>
    <w:p w:rsidR="002C1C48" w:rsidRPr="00F813E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13E2">
        <w:rPr>
          <w:rFonts w:ascii="Times New Roman" w:hAnsi="Times New Roman" w:cs="Times New Roman"/>
          <w:sz w:val="26"/>
          <w:szCs w:val="26"/>
        </w:rPr>
        <w:t>-работать с документами «Для служебного пользования».</w:t>
      </w:r>
    </w:p>
    <w:p w:rsidR="002C1C48" w:rsidRPr="00F813E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F813E2">
        <w:rPr>
          <w:rFonts w:ascii="Times New Roman" w:hAnsi="Times New Roman" w:cs="Times New Roman"/>
          <w:snapToGrid w:val="0"/>
          <w:sz w:val="26"/>
          <w:szCs w:val="26"/>
        </w:rPr>
        <w:t>-запрашивать от структурных подразделений Инспекции и организаций сведения, необходимые для работы Отдела;</w:t>
      </w:r>
    </w:p>
    <w:p w:rsidR="002C1C48" w:rsidRPr="00F813E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F813E2">
        <w:rPr>
          <w:rFonts w:ascii="Times New Roman" w:hAnsi="Times New Roman" w:cs="Times New Roman"/>
          <w:snapToGrid w:val="0"/>
          <w:sz w:val="26"/>
          <w:szCs w:val="26"/>
        </w:rPr>
        <w:t>-привлекать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2C1C48" w:rsidRPr="00F813E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F813E2">
        <w:rPr>
          <w:rFonts w:ascii="Times New Roman" w:hAnsi="Times New Roman" w:cs="Times New Roman"/>
          <w:snapToGrid w:val="0"/>
          <w:sz w:val="26"/>
          <w:szCs w:val="26"/>
        </w:rPr>
        <w:t>-проводить проверку организации документационного обеспечения управления в структурных подразделениях Инспекции и доводить итоги проверок до руководителей структурных подразделений для принятия соответствующих мер;</w:t>
      </w:r>
    </w:p>
    <w:p w:rsidR="002C1C48" w:rsidRPr="00F813E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13E2">
        <w:rPr>
          <w:rFonts w:ascii="Times New Roman" w:hAnsi="Times New Roman" w:cs="Times New Roman"/>
          <w:sz w:val="26"/>
          <w:szCs w:val="26"/>
        </w:rPr>
        <w:t>-принимать участие в работе совещаний, организуемых структурными подразделениями Инспекции по вопросам, относящимся к компетенции Отдела;</w:t>
      </w:r>
    </w:p>
    <w:p w:rsidR="002C1C48" w:rsidRPr="00F813E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F813E2">
        <w:rPr>
          <w:rFonts w:ascii="Times New Roman" w:hAnsi="Times New Roman" w:cs="Times New Roman"/>
          <w:snapToGrid w:val="0"/>
          <w:sz w:val="26"/>
          <w:szCs w:val="26"/>
        </w:rPr>
        <w:t>-требовать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Инспекции;</w:t>
      </w:r>
    </w:p>
    <w:p w:rsidR="002C1C48" w:rsidRPr="00F813E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F813E2">
        <w:rPr>
          <w:rFonts w:ascii="Times New Roman" w:hAnsi="Times New Roman" w:cs="Times New Roman"/>
          <w:snapToGrid w:val="0"/>
          <w:sz w:val="26"/>
          <w:szCs w:val="26"/>
        </w:rPr>
        <w:t>-принимать решения в пределах своей компетенции;</w:t>
      </w:r>
    </w:p>
    <w:p w:rsidR="002C1C48" w:rsidRPr="00F813E2" w:rsidRDefault="002C1C48" w:rsidP="0021394C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F813E2">
        <w:rPr>
          <w:rFonts w:ascii="Times New Roman" w:hAnsi="Times New Roman" w:cs="Times New Roman"/>
          <w:snapToGrid w:val="0"/>
          <w:sz w:val="26"/>
          <w:szCs w:val="26"/>
        </w:rPr>
        <w:t>-осуществлять иные права, предусмотренные нормативными правовыми актами.</w:t>
      </w:r>
    </w:p>
    <w:p w:rsidR="00B12756" w:rsidRPr="00F813E2" w:rsidRDefault="00C46A96" w:rsidP="0021394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B12756" w:rsidRPr="00F813E2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4.</w:t>
      </w:r>
      <w:r w:rsidR="00B12756" w:rsidRPr="00F813E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24FAD" w:rsidRPr="00F813E2">
        <w:rPr>
          <w:rFonts w:ascii="Times New Roman" w:hAnsi="Times New Roman" w:cs="Times New Roman"/>
          <w:sz w:val="26"/>
          <w:szCs w:val="26"/>
        </w:rPr>
        <w:t>Ведущий</w:t>
      </w:r>
      <w:r w:rsidR="00B23EA7" w:rsidRPr="00F813E2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="00B12756" w:rsidRPr="00F813E2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6" w:history="1">
        <w:r w:rsidR="00B12756" w:rsidRPr="00F813E2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B12756" w:rsidRPr="00F813E2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B12756" w:rsidRPr="00F813E2">
        <w:rPr>
          <w:rFonts w:ascii="Times New Roman" w:hAnsi="Times New Roman" w:cs="Times New Roman"/>
          <w:sz w:val="26"/>
          <w:szCs w:val="26"/>
        </w:rPr>
        <w:t xml:space="preserve"> 2017, N 15 (ч. 1), ст. 2194), приказами (распоряжениями) ФНС России, </w:t>
      </w:r>
      <w:r w:rsidR="000F3192" w:rsidRPr="00F813E2">
        <w:rPr>
          <w:rFonts w:ascii="Times New Roman" w:hAnsi="Times New Roman" w:cs="Times New Roman"/>
          <w:sz w:val="26"/>
          <w:szCs w:val="26"/>
        </w:rPr>
        <w:t>приказами УФНС России по Ярославской области (далее – Управление), приказами инспекции, поручениями руководства инспекции.</w:t>
      </w:r>
    </w:p>
    <w:p w:rsidR="00B12756" w:rsidRPr="00F813E2" w:rsidRDefault="00C46A9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3.5</w:t>
      </w:r>
      <w:r w:rsidR="00B12756" w:rsidRPr="00F813E2">
        <w:rPr>
          <w:rFonts w:ascii="Times New Roman" w:hAnsi="Times New Roman" w:cs="Times New Roman"/>
          <w:sz w:val="26"/>
          <w:szCs w:val="26"/>
        </w:rPr>
        <w:t xml:space="preserve">. </w:t>
      </w:r>
      <w:r w:rsidR="00B24FAD" w:rsidRPr="00F813E2">
        <w:rPr>
          <w:rFonts w:ascii="Times New Roman" w:hAnsi="Times New Roman" w:cs="Times New Roman"/>
          <w:sz w:val="26"/>
          <w:szCs w:val="26"/>
        </w:rPr>
        <w:t>Ведущи</w:t>
      </w:r>
      <w:r w:rsidR="00B23EA7" w:rsidRPr="00F813E2">
        <w:rPr>
          <w:rFonts w:ascii="Times New Roman" w:hAnsi="Times New Roman" w:cs="Times New Roman"/>
          <w:sz w:val="26"/>
          <w:szCs w:val="26"/>
        </w:rPr>
        <w:t xml:space="preserve">й специалист-эксперт </w:t>
      </w:r>
      <w:r w:rsidR="00B12756" w:rsidRPr="00F813E2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23EA7" w:rsidRPr="00C46A96" w:rsidRDefault="00C46A96" w:rsidP="00C46A96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                  </w:t>
      </w:r>
      <w:r w:rsidR="00B23EA7" w:rsidRPr="00C46A96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B24FAD" w:rsidRPr="00C46A96">
        <w:rPr>
          <w:rFonts w:ascii="Times New Roman" w:hAnsi="Times New Roman" w:cs="Times New Roman"/>
          <w:b/>
          <w:sz w:val="26"/>
          <w:szCs w:val="26"/>
        </w:rPr>
        <w:t xml:space="preserve">ведущий </w:t>
      </w:r>
      <w:r w:rsidR="00B23EA7" w:rsidRPr="00C46A96">
        <w:rPr>
          <w:rFonts w:ascii="Times New Roman" w:hAnsi="Times New Roman" w:cs="Times New Roman"/>
          <w:b/>
          <w:sz w:val="26"/>
          <w:szCs w:val="26"/>
        </w:rPr>
        <w:t>специалист-эксперт</w:t>
      </w:r>
    </w:p>
    <w:p w:rsidR="00B23EA7" w:rsidRPr="00C46A96" w:rsidRDefault="00C46A96" w:rsidP="00C46A9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</w:t>
      </w:r>
      <w:r w:rsidR="00B23EA7" w:rsidRPr="00C46A96">
        <w:rPr>
          <w:rFonts w:ascii="Times New Roman" w:hAnsi="Times New Roman" w:cs="Times New Roman"/>
          <w:b/>
          <w:sz w:val="26"/>
          <w:szCs w:val="26"/>
        </w:rPr>
        <w:t xml:space="preserve">вправе или </w:t>
      </w:r>
      <w:proofErr w:type="gramStart"/>
      <w:r w:rsidR="00B23EA7" w:rsidRPr="00C46A96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="00B23EA7" w:rsidRPr="00C46A96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</w:t>
      </w:r>
      <w:r w:rsidR="00B23EA7" w:rsidRPr="00C46A96">
        <w:rPr>
          <w:rFonts w:ascii="Times New Roman" w:hAnsi="Times New Roman" w:cs="Times New Roman"/>
          <w:b/>
          <w:sz w:val="26"/>
          <w:szCs w:val="26"/>
        </w:rPr>
        <w:t>иные решения</w:t>
      </w:r>
    </w:p>
    <w:p w:rsidR="00B23EA7" w:rsidRPr="00C46A96" w:rsidRDefault="00C46A96" w:rsidP="00C46A96">
      <w:pPr>
        <w:pStyle w:val="ConsPlusNormal"/>
        <w:spacing w:before="240"/>
        <w:ind w:left="56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4.1.</w:t>
      </w:r>
      <w:r w:rsidR="00B23EA7" w:rsidRPr="00C46A96">
        <w:rPr>
          <w:rFonts w:ascii="Times New Roman" w:hAnsi="Times New Roman" w:cs="Times New Roman"/>
          <w:sz w:val="26"/>
          <w:szCs w:val="26"/>
        </w:rPr>
        <w:t xml:space="preserve"> При исполнении служебных обязанностей </w:t>
      </w:r>
      <w:r w:rsidR="00B24FAD" w:rsidRPr="00C46A96">
        <w:rPr>
          <w:rFonts w:ascii="Times New Roman" w:hAnsi="Times New Roman" w:cs="Times New Roman"/>
          <w:sz w:val="26"/>
          <w:szCs w:val="26"/>
        </w:rPr>
        <w:t>ведущий</w:t>
      </w:r>
      <w:r w:rsidR="00B23EA7" w:rsidRPr="00C46A96">
        <w:rPr>
          <w:rFonts w:ascii="Times New Roman" w:hAnsi="Times New Roman" w:cs="Times New Roman"/>
          <w:sz w:val="26"/>
          <w:szCs w:val="26"/>
        </w:rPr>
        <w:t xml:space="preserve"> специалист-экспе</w:t>
      </w:r>
      <w:proofErr w:type="gramStart"/>
      <w:r w:rsidR="00B23EA7" w:rsidRPr="00C46A96">
        <w:rPr>
          <w:rFonts w:ascii="Times New Roman" w:hAnsi="Times New Roman" w:cs="Times New Roman"/>
          <w:sz w:val="26"/>
          <w:szCs w:val="26"/>
        </w:rPr>
        <w:t>рт впр</w:t>
      </w:r>
      <w:proofErr w:type="gramEnd"/>
      <w:r w:rsidR="00B23EA7" w:rsidRPr="00C46A96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вопросам, входящим в его должностные обязанности.</w:t>
      </w:r>
    </w:p>
    <w:p w:rsidR="00B23EA7" w:rsidRPr="00C46A96" w:rsidRDefault="00C46A96" w:rsidP="00C46A96">
      <w:pPr>
        <w:pStyle w:val="ConsPlusNormal"/>
        <w:ind w:left="56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4.2. </w:t>
      </w:r>
      <w:r w:rsidR="00B23EA7" w:rsidRPr="00C46A96">
        <w:rPr>
          <w:rFonts w:ascii="Times New Roman" w:hAnsi="Times New Roman" w:cs="Times New Roman"/>
          <w:sz w:val="26"/>
          <w:szCs w:val="26"/>
        </w:rPr>
        <w:t xml:space="preserve"> При исполнении служебных обязанностей </w:t>
      </w:r>
      <w:r w:rsidR="00B24FAD" w:rsidRPr="00C46A96">
        <w:rPr>
          <w:rFonts w:ascii="Times New Roman" w:hAnsi="Times New Roman" w:cs="Times New Roman"/>
          <w:sz w:val="26"/>
          <w:szCs w:val="26"/>
        </w:rPr>
        <w:t>ведущий</w:t>
      </w:r>
      <w:r w:rsidR="00B23EA7" w:rsidRPr="00C46A96">
        <w:rPr>
          <w:rFonts w:ascii="Times New Roman" w:hAnsi="Times New Roman" w:cs="Times New Roman"/>
          <w:sz w:val="26"/>
          <w:szCs w:val="26"/>
        </w:rPr>
        <w:t xml:space="preserve"> специалист-эксперт обязан самостоятельно принимать решения по вопросам по вопросам, входящим в его должностные обязанности.</w:t>
      </w:r>
    </w:p>
    <w:p w:rsidR="00B23EA7" w:rsidRPr="00C46A96" w:rsidRDefault="00C46A96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</w:t>
      </w:r>
      <w:r w:rsidR="00B23EA7" w:rsidRPr="00C46A96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B24FAD" w:rsidRPr="00C46A96">
        <w:rPr>
          <w:rFonts w:ascii="Times New Roman" w:hAnsi="Times New Roman" w:cs="Times New Roman"/>
          <w:b/>
          <w:sz w:val="26"/>
          <w:szCs w:val="26"/>
        </w:rPr>
        <w:t>ведущий</w:t>
      </w:r>
      <w:r w:rsidR="00B23EA7" w:rsidRPr="00C46A96">
        <w:rPr>
          <w:rFonts w:ascii="Times New Roman" w:hAnsi="Times New Roman" w:cs="Times New Roman"/>
          <w:b/>
          <w:sz w:val="26"/>
          <w:szCs w:val="26"/>
        </w:rPr>
        <w:t xml:space="preserve"> специалист-эксперт </w:t>
      </w:r>
    </w:p>
    <w:p w:rsidR="00B23EA7" w:rsidRPr="00C46A96" w:rsidRDefault="00C46A96" w:rsidP="00B23EA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</w:t>
      </w:r>
      <w:r w:rsidR="00B23EA7" w:rsidRPr="00C46A96">
        <w:rPr>
          <w:rFonts w:ascii="Times New Roman" w:hAnsi="Times New Roman" w:cs="Times New Roman"/>
          <w:b/>
          <w:sz w:val="26"/>
          <w:szCs w:val="26"/>
        </w:rPr>
        <w:t xml:space="preserve">вправе или </w:t>
      </w:r>
      <w:proofErr w:type="gramStart"/>
      <w:r w:rsidR="00B23EA7" w:rsidRPr="00C46A96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="00B23EA7" w:rsidRPr="00C46A96">
        <w:rPr>
          <w:rFonts w:ascii="Times New Roman" w:hAnsi="Times New Roman" w:cs="Times New Roman"/>
          <w:b/>
          <w:sz w:val="26"/>
          <w:szCs w:val="26"/>
        </w:rPr>
        <w:t xml:space="preserve"> участвовать при подготовке проектов нормативных </w:t>
      </w:r>
    </w:p>
    <w:p w:rsidR="00B23EA7" w:rsidRPr="00C46A96" w:rsidRDefault="00C46A96" w:rsidP="00B23EA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</w:t>
      </w:r>
      <w:r w:rsidR="00B23EA7" w:rsidRPr="00C46A96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 и иных решений</w:t>
      </w:r>
    </w:p>
    <w:p w:rsidR="00B23EA7" w:rsidRPr="00C46A96" w:rsidRDefault="00C46A96" w:rsidP="00C46A96">
      <w:pPr>
        <w:spacing w:before="240" w:after="0" w:line="240" w:lineRule="auto"/>
        <w:ind w:left="56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5.1.</w:t>
      </w:r>
      <w:r w:rsidR="00B23EA7" w:rsidRPr="00C46A96">
        <w:rPr>
          <w:rFonts w:ascii="Times New Roman" w:hAnsi="Times New Roman" w:cs="Times New Roman"/>
          <w:sz w:val="26"/>
          <w:szCs w:val="26"/>
        </w:rPr>
        <w:t xml:space="preserve"> </w:t>
      </w:r>
      <w:r w:rsidR="00B24FAD" w:rsidRPr="00C46A96">
        <w:rPr>
          <w:rFonts w:ascii="Times New Roman" w:hAnsi="Times New Roman" w:cs="Times New Roman"/>
          <w:sz w:val="26"/>
          <w:szCs w:val="26"/>
        </w:rPr>
        <w:t>Ведущий</w:t>
      </w:r>
      <w:r w:rsidR="00B23EA7" w:rsidRPr="00C46A96">
        <w:rPr>
          <w:rFonts w:ascii="Times New Roman" w:hAnsi="Times New Roman" w:cs="Times New Roman"/>
          <w:sz w:val="26"/>
          <w:szCs w:val="26"/>
        </w:rPr>
        <w:t xml:space="preserve"> специалист-эксперт в соответствии со своей компетенцией вправе участвовать в подготовке (обсуждении) следующих проектов: </w:t>
      </w:r>
      <w:r w:rsidR="00B23EA7" w:rsidRPr="00C46A96">
        <w:rPr>
          <w:rFonts w:ascii="Times New Roman" w:hAnsi="Times New Roman" w:cs="Times New Roman"/>
          <w:noProof/>
          <w:sz w:val="26"/>
          <w:szCs w:val="26"/>
        </w:rPr>
        <w:t xml:space="preserve">в части методологического, организационного, правового обеспечения подготовки соответствующих документов по вопросам, </w:t>
      </w:r>
      <w:r w:rsidR="00B23EA7" w:rsidRPr="00C46A96">
        <w:rPr>
          <w:rFonts w:ascii="Times New Roman" w:hAnsi="Times New Roman" w:cs="Times New Roman"/>
          <w:sz w:val="26"/>
          <w:szCs w:val="26"/>
        </w:rPr>
        <w:t>относящимся к его компетенции.</w:t>
      </w:r>
    </w:p>
    <w:p w:rsidR="00B23EA7" w:rsidRPr="00C46A96" w:rsidRDefault="00C46A96" w:rsidP="00C46A96">
      <w:pPr>
        <w:spacing w:after="0"/>
        <w:ind w:left="56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5.2. </w:t>
      </w:r>
      <w:r w:rsidR="00B23EA7" w:rsidRPr="00C46A96">
        <w:rPr>
          <w:rFonts w:ascii="Times New Roman" w:hAnsi="Times New Roman" w:cs="Times New Roman"/>
          <w:sz w:val="26"/>
          <w:szCs w:val="26"/>
        </w:rPr>
        <w:t xml:space="preserve"> </w:t>
      </w:r>
      <w:r w:rsidR="00B24FAD" w:rsidRPr="00C46A96">
        <w:rPr>
          <w:rFonts w:ascii="Times New Roman" w:hAnsi="Times New Roman" w:cs="Times New Roman"/>
          <w:sz w:val="26"/>
          <w:szCs w:val="26"/>
        </w:rPr>
        <w:t>Ведущий</w:t>
      </w:r>
      <w:r w:rsidR="00B23EA7" w:rsidRPr="00C46A96">
        <w:rPr>
          <w:rFonts w:ascii="Times New Roman" w:hAnsi="Times New Roman" w:cs="Times New Roman"/>
          <w:sz w:val="26"/>
          <w:szCs w:val="26"/>
        </w:rPr>
        <w:t xml:space="preserve"> специалист-эксперт в соответствии со своей компетенцией обязан участвовать в подготовке (обсуждении) следующих проектов: </w:t>
      </w:r>
    </w:p>
    <w:p w:rsidR="00B23EA7" w:rsidRPr="00C46A96" w:rsidRDefault="00B23EA7" w:rsidP="00C46A96">
      <w:pPr>
        <w:spacing w:after="0"/>
        <w:ind w:firstLine="1276"/>
        <w:jc w:val="both"/>
        <w:rPr>
          <w:rFonts w:ascii="Times New Roman" w:hAnsi="Times New Roman" w:cs="Times New Roman"/>
          <w:sz w:val="26"/>
          <w:szCs w:val="26"/>
        </w:rPr>
      </w:pPr>
      <w:r w:rsidRPr="00C46A96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B23EA7" w:rsidRPr="00C46A96" w:rsidRDefault="00B23EA7" w:rsidP="00C46A96">
      <w:pPr>
        <w:spacing w:after="0"/>
        <w:ind w:firstLine="1276"/>
        <w:jc w:val="both"/>
        <w:rPr>
          <w:rFonts w:ascii="Times New Roman" w:hAnsi="Times New Roman" w:cs="Times New Roman"/>
          <w:sz w:val="26"/>
          <w:szCs w:val="26"/>
        </w:rPr>
      </w:pPr>
      <w:r w:rsidRPr="00C46A96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C46A96" w:rsidRDefault="00C46A96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  <w:r w:rsidR="00B23EA7" w:rsidRPr="00C46A96">
        <w:rPr>
          <w:rFonts w:ascii="Times New Roman" w:hAnsi="Times New Roman" w:cs="Times New Roman"/>
          <w:b/>
          <w:sz w:val="26"/>
          <w:szCs w:val="26"/>
        </w:rPr>
        <w:t xml:space="preserve">VI. Сроки и процедуры подготовки, рассмотрения проектов </w:t>
      </w:r>
    </w:p>
    <w:p w:rsidR="00B23EA7" w:rsidRPr="00C46A96" w:rsidRDefault="00C46A96" w:rsidP="00C46A9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у</w:t>
      </w:r>
      <w:r w:rsidR="00B23EA7" w:rsidRPr="00C46A96">
        <w:rPr>
          <w:rFonts w:ascii="Times New Roman" w:hAnsi="Times New Roman" w:cs="Times New Roman"/>
          <w:b/>
          <w:sz w:val="26"/>
          <w:szCs w:val="26"/>
        </w:rPr>
        <w:t xml:space="preserve">правленческих и иных решений, порядок согласования и принятия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B23EA7" w:rsidRPr="00C46A96">
        <w:rPr>
          <w:rFonts w:ascii="Times New Roman" w:hAnsi="Times New Roman" w:cs="Times New Roman"/>
          <w:b/>
          <w:sz w:val="26"/>
          <w:szCs w:val="26"/>
        </w:rPr>
        <w:t>данных решений</w:t>
      </w:r>
    </w:p>
    <w:p w:rsidR="00B23EA7" w:rsidRPr="00C46A96" w:rsidRDefault="00C46A96" w:rsidP="00C46A96">
      <w:pPr>
        <w:pStyle w:val="ConsPlusNormal"/>
        <w:spacing w:before="240"/>
        <w:ind w:left="567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</w:t>
      </w:r>
      <w:r w:rsidR="00B23EA7" w:rsidRPr="00C46A96">
        <w:rPr>
          <w:rFonts w:ascii="Times New Roman" w:hAnsi="Times New Roman" w:cs="Times New Roman"/>
          <w:sz w:val="26"/>
          <w:szCs w:val="26"/>
        </w:rPr>
        <w:t xml:space="preserve"> В соответствии со своими должностными обязанностями </w:t>
      </w:r>
      <w:r w:rsidR="0026628C" w:rsidRPr="00C46A96">
        <w:rPr>
          <w:rFonts w:ascii="Times New Roman" w:hAnsi="Times New Roman" w:cs="Times New Roman"/>
          <w:sz w:val="26"/>
          <w:szCs w:val="26"/>
        </w:rPr>
        <w:t>ведущий</w:t>
      </w:r>
      <w:r w:rsidR="00B23EA7" w:rsidRPr="00C46A96">
        <w:rPr>
          <w:rFonts w:ascii="Times New Roman" w:hAnsi="Times New Roman" w:cs="Times New Roman"/>
          <w:sz w:val="26"/>
          <w:szCs w:val="26"/>
        </w:rPr>
        <w:t xml:space="preserve">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B23EA7" w:rsidRPr="00C46A9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C46A96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B23EA7" w:rsidRPr="00C46A96" w:rsidRDefault="00B23EA7" w:rsidP="00C46A96">
      <w:pPr>
        <w:pStyle w:val="ConsPlusNormal"/>
        <w:spacing w:before="240"/>
        <w:ind w:left="709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46A96">
        <w:rPr>
          <w:rFonts w:ascii="Times New Roman" w:hAnsi="Times New Roman" w:cs="Times New Roman"/>
          <w:sz w:val="26"/>
          <w:szCs w:val="26"/>
        </w:rPr>
        <w:t xml:space="preserve">7. </w:t>
      </w:r>
      <w:proofErr w:type="gramStart"/>
      <w:r w:rsidRPr="00C46A96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26628C" w:rsidRPr="00C46A96">
        <w:rPr>
          <w:rFonts w:ascii="Times New Roman" w:hAnsi="Times New Roman" w:cs="Times New Roman"/>
          <w:sz w:val="26"/>
          <w:szCs w:val="26"/>
        </w:rPr>
        <w:t>ведущего</w:t>
      </w:r>
      <w:r w:rsidRPr="00C46A96">
        <w:rPr>
          <w:rFonts w:ascii="Times New Roman" w:hAnsi="Times New Roman" w:cs="Times New Roman"/>
          <w:sz w:val="26"/>
          <w:szCs w:val="26"/>
        </w:rPr>
        <w:t xml:space="preserve">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7" w:history="1">
        <w:r w:rsidRPr="00C46A96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C46A96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C46A96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C46A96">
        <w:rPr>
          <w:rFonts w:ascii="Times New Roman" w:hAnsi="Times New Roman" w:cs="Times New Roman"/>
          <w:sz w:val="26"/>
          <w:szCs w:val="26"/>
        </w:rPr>
        <w:t xml:space="preserve">3196; 2009, N 29, ст. 3658), и требований к служебному поведению, установленных </w:t>
      </w:r>
      <w:hyperlink r:id="rId28" w:history="1">
        <w:r w:rsidRPr="00C46A96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C46A96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23EA7" w:rsidRPr="00C46A9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C46A96">
        <w:rPr>
          <w:rFonts w:ascii="Times New Roman" w:hAnsi="Times New Roman" w:cs="Times New Roman"/>
          <w:b/>
          <w:sz w:val="26"/>
          <w:szCs w:val="26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23EA7" w:rsidRPr="00C46A96" w:rsidRDefault="00B23EA7" w:rsidP="00B23EA7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6A96">
        <w:rPr>
          <w:rFonts w:ascii="Times New Roman" w:hAnsi="Times New Roman" w:cs="Times New Roman"/>
          <w:sz w:val="26"/>
          <w:szCs w:val="26"/>
        </w:rPr>
        <w:t xml:space="preserve">8. </w:t>
      </w:r>
      <w:r w:rsidR="00B24FAD" w:rsidRPr="00C46A96">
        <w:rPr>
          <w:rFonts w:ascii="Times New Roman" w:hAnsi="Times New Roman" w:cs="Times New Roman"/>
          <w:sz w:val="26"/>
          <w:szCs w:val="26"/>
        </w:rPr>
        <w:t>Ведущий</w:t>
      </w:r>
      <w:r w:rsidRPr="00C46A96">
        <w:rPr>
          <w:rFonts w:ascii="Times New Roman" w:hAnsi="Times New Roman" w:cs="Times New Roman"/>
          <w:sz w:val="26"/>
          <w:szCs w:val="26"/>
        </w:rPr>
        <w:t xml:space="preserve"> специалист-эксперт обеспечения государственные услуги не оказывает.</w:t>
      </w:r>
    </w:p>
    <w:p w:rsidR="00B23EA7" w:rsidRPr="00C46A96" w:rsidRDefault="00B23EA7" w:rsidP="00B23EA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C46A96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B23EA7" w:rsidRPr="00C46A96" w:rsidRDefault="00B23EA7" w:rsidP="00B23EA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6A96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B23EA7" w:rsidRPr="00C46A96" w:rsidRDefault="00C46A96" w:rsidP="00B23EA7">
      <w:pPr>
        <w:spacing w:before="240"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 </w:t>
      </w:r>
      <w:r w:rsidR="00B23EA7" w:rsidRPr="00C46A96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B24FAD" w:rsidRPr="00C46A96">
        <w:rPr>
          <w:rFonts w:ascii="Times New Roman" w:hAnsi="Times New Roman" w:cs="Times New Roman"/>
          <w:sz w:val="26"/>
          <w:szCs w:val="26"/>
        </w:rPr>
        <w:t>ведущего</w:t>
      </w:r>
      <w:r w:rsidR="00B23EA7" w:rsidRPr="00C46A96">
        <w:rPr>
          <w:rFonts w:ascii="Times New Roman" w:hAnsi="Times New Roman" w:cs="Times New Roman"/>
          <w:sz w:val="26"/>
          <w:szCs w:val="26"/>
        </w:rPr>
        <w:t xml:space="preserve"> специалиста-эксперта оценивается по следующим показателям:</w:t>
      </w:r>
    </w:p>
    <w:p w:rsidR="00B23EA7" w:rsidRPr="00C46A9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46A96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23EA7" w:rsidRPr="00C46A9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46A96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B23EA7" w:rsidRPr="00C46A9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46A96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23EA7" w:rsidRPr="00C46A9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46A96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26D1B" w:rsidRPr="00C46A96" w:rsidRDefault="00B23EA7" w:rsidP="00326D1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46A96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23EA7" w:rsidRPr="00C46A96" w:rsidRDefault="00B23EA7" w:rsidP="00326D1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46A96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23EA7" w:rsidRPr="00C46A96" w:rsidRDefault="00B23EA7" w:rsidP="00B23EA7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46A96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0369F4" w:rsidRDefault="000369F4">
      <w:pPr>
        <w:pStyle w:val="ConsPlusNormal"/>
        <w:jc w:val="center"/>
        <w:outlineLvl w:val="0"/>
        <w:rPr>
          <w:sz w:val="26"/>
          <w:szCs w:val="26"/>
        </w:rPr>
      </w:pPr>
    </w:p>
    <w:p w:rsidR="00D636A6" w:rsidRPr="00C46A96" w:rsidRDefault="00D636A6">
      <w:pPr>
        <w:pStyle w:val="ConsPlusNormal"/>
        <w:jc w:val="center"/>
        <w:outlineLvl w:val="0"/>
        <w:rPr>
          <w:sz w:val="26"/>
          <w:szCs w:val="26"/>
        </w:rPr>
      </w:pPr>
    </w:p>
    <w:p w:rsidR="000369F4" w:rsidRDefault="000369F4">
      <w:pPr>
        <w:pStyle w:val="ConsPlusNormal"/>
        <w:jc w:val="center"/>
        <w:outlineLvl w:val="0"/>
        <w:rPr>
          <w:sz w:val="26"/>
          <w:szCs w:val="26"/>
        </w:rPr>
      </w:pPr>
    </w:p>
    <w:p w:rsidR="00866929" w:rsidRDefault="00866929">
      <w:pPr>
        <w:pStyle w:val="ConsPlusNormal"/>
        <w:jc w:val="center"/>
        <w:outlineLvl w:val="0"/>
        <w:rPr>
          <w:sz w:val="26"/>
          <w:szCs w:val="26"/>
        </w:rPr>
      </w:pPr>
    </w:p>
    <w:p w:rsidR="00866929" w:rsidRDefault="00866929">
      <w:pPr>
        <w:pStyle w:val="ConsPlusNormal"/>
        <w:jc w:val="center"/>
        <w:outlineLvl w:val="0"/>
        <w:rPr>
          <w:sz w:val="26"/>
          <w:szCs w:val="26"/>
        </w:rPr>
      </w:pPr>
    </w:p>
    <w:tbl>
      <w:tblPr>
        <w:tblW w:w="10031" w:type="dxa"/>
        <w:tblLook w:val="00A0" w:firstRow="1" w:lastRow="0" w:firstColumn="1" w:lastColumn="0" w:noHBand="0" w:noVBand="0"/>
      </w:tblPr>
      <w:tblGrid>
        <w:gridCol w:w="4928"/>
        <w:gridCol w:w="2077"/>
        <w:gridCol w:w="363"/>
        <w:gridCol w:w="2663"/>
      </w:tblGrid>
      <w:tr w:rsidR="00866929" w:rsidTr="00866929">
        <w:tc>
          <w:tcPr>
            <w:tcW w:w="4928" w:type="dxa"/>
            <w:vAlign w:val="bottom"/>
            <w:hideMark/>
          </w:tcPr>
          <w:p w:rsidR="00866929" w:rsidRDefault="0086692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должностным регламентом ознакомле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6929" w:rsidRDefault="0086692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866929" w:rsidRDefault="008669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Align w:val="bottom"/>
          </w:tcPr>
          <w:p w:rsidR="00866929" w:rsidRDefault="008669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929" w:rsidTr="00866929">
        <w:tc>
          <w:tcPr>
            <w:tcW w:w="4928" w:type="dxa"/>
            <w:vAlign w:val="bottom"/>
            <w:hideMark/>
          </w:tcPr>
          <w:p w:rsidR="00866929" w:rsidRDefault="008669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</w:tc>
        <w:tc>
          <w:tcPr>
            <w:tcW w:w="2077" w:type="dxa"/>
          </w:tcPr>
          <w:p w:rsidR="00866929" w:rsidRDefault="008669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866929" w:rsidRDefault="008669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Align w:val="bottom"/>
          </w:tcPr>
          <w:p w:rsidR="00866929" w:rsidRDefault="008669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929" w:rsidTr="00866929">
        <w:tc>
          <w:tcPr>
            <w:tcW w:w="4928" w:type="dxa"/>
            <w:vAlign w:val="bottom"/>
            <w:hideMark/>
          </w:tcPr>
          <w:p w:rsidR="00866929" w:rsidRDefault="00866929" w:rsidP="008669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  <w:bookmarkStart w:id="2" w:name="_GoBack"/>
            <w:bookmarkEnd w:id="2"/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6929" w:rsidRDefault="008669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</w:tcPr>
          <w:p w:rsidR="00866929" w:rsidRDefault="008669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Align w:val="bottom"/>
          </w:tcPr>
          <w:p w:rsidR="00866929" w:rsidRDefault="008669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36A6" w:rsidRDefault="00D636A6" w:rsidP="00D636A6">
      <w:pPr>
        <w:pStyle w:val="ConsPlusNormal"/>
        <w:jc w:val="center"/>
        <w:outlineLvl w:val="0"/>
      </w:pPr>
    </w:p>
    <w:sectPr w:rsidR="00D636A6" w:rsidSect="00F813E2">
      <w:headerReference w:type="default" r:id="rId29"/>
      <w:pgSz w:w="11906" w:h="16838"/>
      <w:pgMar w:top="1134" w:right="849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57C" w:rsidRDefault="0002557C" w:rsidP="000369F4">
      <w:pPr>
        <w:spacing w:after="0" w:line="240" w:lineRule="auto"/>
      </w:pPr>
      <w:r>
        <w:separator/>
      </w:r>
    </w:p>
  </w:endnote>
  <w:endnote w:type="continuationSeparator" w:id="0">
    <w:p w:rsidR="0002557C" w:rsidRDefault="0002557C" w:rsidP="00036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57C" w:rsidRDefault="0002557C" w:rsidP="000369F4">
      <w:pPr>
        <w:spacing w:after="0" w:line="240" w:lineRule="auto"/>
      </w:pPr>
      <w:r>
        <w:separator/>
      </w:r>
    </w:p>
  </w:footnote>
  <w:footnote w:type="continuationSeparator" w:id="0">
    <w:p w:rsidR="0002557C" w:rsidRDefault="0002557C" w:rsidP="00036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09605"/>
      <w:docPartObj>
        <w:docPartGallery w:val="Page Numbers (Top of Page)"/>
        <w:docPartUnique/>
      </w:docPartObj>
    </w:sdtPr>
    <w:sdtEndPr/>
    <w:sdtContent>
      <w:p w:rsidR="000369F4" w:rsidRDefault="002B0660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692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0369F4" w:rsidRDefault="000369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756"/>
    <w:rsid w:val="0002548C"/>
    <w:rsid w:val="0002557C"/>
    <w:rsid w:val="000369F4"/>
    <w:rsid w:val="00054A91"/>
    <w:rsid w:val="000B6A57"/>
    <w:rsid w:val="000F3192"/>
    <w:rsid w:val="001C7CA8"/>
    <w:rsid w:val="001D26CE"/>
    <w:rsid w:val="0021394C"/>
    <w:rsid w:val="0026628C"/>
    <w:rsid w:val="002B0660"/>
    <w:rsid w:val="002C1C48"/>
    <w:rsid w:val="00313F0D"/>
    <w:rsid w:val="00326D1B"/>
    <w:rsid w:val="00334CA5"/>
    <w:rsid w:val="00381AEB"/>
    <w:rsid w:val="004528D2"/>
    <w:rsid w:val="00474EFC"/>
    <w:rsid w:val="00475B59"/>
    <w:rsid w:val="005237DF"/>
    <w:rsid w:val="005372CD"/>
    <w:rsid w:val="0058355C"/>
    <w:rsid w:val="005B2C19"/>
    <w:rsid w:val="005B3F74"/>
    <w:rsid w:val="005F78E7"/>
    <w:rsid w:val="006374D7"/>
    <w:rsid w:val="00766B2C"/>
    <w:rsid w:val="007D7657"/>
    <w:rsid w:val="00866929"/>
    <w:rsid w:val="008B5C4D"/>
    <w:rsid w:val="009747A0"/>
    <w:rsid w:val="0097776C"/>
    <w:rsid w:val="00983507"/>
    <w:rsid w:val="009D268E"/>
    <w:rsid w:val="009D5995"/>
    <w:rsid w:val="009E3C5A"/>
    <w:rsid w:val="00A072A2"/>
    <w:rsid w:val="00A21DA0"/>
    <w:rsid w:val="00A37188"/>
    <w:rsid w:val="00A67241"/>
    <w:rsid w:val="00A853A2"/>
    <w:rsid w:val="00B12756"/>
    <w:rsid w:val="00B23EA7"/>
    <w:rsid w:val="00B24FAD"/>
    <w:rsid w:val="00B31579"/>
    <w:rsid w:val="00B835FC"/>
    <w:rsid w:val="00B9172C"/>
    <w:rsid w:val="00C1217D"/>
    <w:rsid w:val="00C46A96"/>
    <w:rsid w:val="00C922A6"/>
    <w:rsid w:val="00D636A6"/>
    <w:rsid w:val="00DA3EBC"/>
    <w:rsid w:val="00DA5DD6"/>
    <w:rsid w:val="00E21067"/>
    <w:rsid w:val="00E968A9"/>
    <w:rsid w:val="00F01692"/>
    <w:rsid w:val="00F14020"/>
    <w:rsid w:val="00F3743D"/>
    <w:rsid w:val="00F47A15"/>
    <w:rsid w:val="00F7010B"/>
    <w:rsid w:val="00F813E2"/>
    <w:rsid w:val="00F96B12"/>
    <w:rsid w:val="00FD2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7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consultantplus://offline/ref=B703F3737F03BB8C44205895FE02D94D01C25D98F2424B4A8D8EBE064854BB65DC80816DB0AC8C8CK2C5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B703F3737F03BB8C44205895FE02D94D01C15594F8474B4A8D8EBE064854BB65DC80816DB0AC8D89K2CA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B703F3737F03BB8C44205895FE02D94D01C15594F8474B4A8D8EBE064854BB65DC80816DB0AC8D8BK2C7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B703F3737F03BB8C44205895FE02D94D01C15594F8474B4A8D8EBE064854BB65DC80816DB0AC8D8CK2C0I" TargetMode="External"/><Relationship Id="rId28" Type="http://schemas.openxmlformats.org/officeDocument/2006/relationships/hyperlink" Target="consultantplus://offline/ref=B703F3737F03BB8C44205895FE02D94D01C15594F8474B4A8D8EBE064854BB65DC80816DB0AC8D89K2CA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B703F3737F03BB8C44205895FE02D94D01C15594F8474B4A8D8EBE064854BB65DC80816DB0AC8D8EK2C1I" TargetMode="External"/><Relationship Id="rId27" Type="http://schemas.openxmlformats.org/officeDocument/2006/relationships/hyperlink" Target="consultantplus://offline/ref=B703F3737F03BB8C44205895FE02D94D0BCA5191F84F164085D7B2044F5BE472DBC98D6CB0AC8FK8C7I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3039</Words>
  <Characters>17328</Characters>
  <Application>Microsoft Office Word</Application>
  <DocSecurity>0</DocSecurity>
  <Lines>144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14</vt:i4>
      </vt:variant>
    </vt:vector>
  </HeadingPairs>
  <TitlesOfParts>
    <vt:vector size="15" baseType="lpstr">
      <vt:lpstr/>
      <vt:lpstr>I. Общие положения</vt:lpstr>
      <vt:lpstr>1.6. Ведущий специалист-эксперт непосредственно подчиняется начальнику общего от</vt:lpstr>
      <vt:lpstr>II. Квалификационные требования для замещения должности</vt:lpstr>
      <vt:lpstr>IV. Перечень вопросов, по которым ведущий специалист-эксперт</vt:lpstr>
      <vt:lpstr>V. Перечень вопросов, по которым ведущий специалист-эксперт </vt:lpstr>
      <vt:lpstr>вправе или обязан участвовать при подготовке проектов нормативных </vt:lpstr>
      <vt:lpstr>правовых актов и (или) проектов управленческих и иных решений</vt:lpstr>
      <vt:lpstr>VI. Сроки и процедуры подготовки, рассмотрения проектов управленческих и иных ре</vt:lpstr>
      <vt:lpstr>VII. Порядок служебного взаимодействия</vt:lpstr>
      <vt:lpstr>VIII. Перечень государственных услуг, оказываемых гражданам и организациям в соо</vt:lpstr>
      <vt:lpstr>IX. Показатели эффективности и результативности</vt:lpstr>
      <vt:lpstr/>
      <vt:lpstr/>
      <vt:lpstr/>
    </vt:vector>
  </TitlesOfParts>
  <Company/>
  <LinksUpToDate>false</LinksUpToDate>
  <CharactersWithSpaces>20327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7606-00-585</dc:creator>
  <cp:lastModifiedBy>Ананьева Ольга Викторовна</cp:lastModifiedBy>
  <cp:revision>8</cp:revision>
  <cp:lastPrinted>2018-04-24T15:03:00Z</cp:lastPrinted>
  <dcterms:created xsi:type="dcterms:W3CDTF">2021-11-25T09:48:00Z</dcterms:created>
  <dcterms:modified xsi:type="dcterms:W3CDTF">2022-04-27T07:03:00Z</dcterms:modified>
</cp:coreProperties>
</file>